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D59E" w14:textId="77777777" w:rsidR="000F0FD1" w:rsidRPr="00A5277A" w:rsidRDefault="000F0FD1" w:rsidP="000F0FD1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cs/>
        </w:rPr>
      </w:pPr>
      <w:r w:rsidRPr="00A5277A">
        <w:rPr>
          <w:rFonts w:ascii="TH SarabunIT๙" w:hAnsi="TH SarabunIT๙" w:cs="TH SarabunIT๙" w:hint="cs"/>
          <w:b/>
          <w:bCs/>
          <w:sz w:val="52"/>
          <w:szCs w:val="40"/>
          <w:cs/>
        </w:rPr>
        <w:t>-สำเนาคู่ฉบับ-</w:t>
      </w:r>
    </w:p>
    <w:p w14:paraId="4DC3ECE2" w14:textId="77777777" w:rsidR="000F0FD1" w:rsidRPr="00A5277A" w:rsidRDefault="000F0FD1" w:rsidP="000F0FD1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Pr="00A5277A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การประชุมสภาองค์การบริหารส่วนตำบลสำโรง</w:t>
      </w:r>
    </w:p>
    <w:p w14:paraId="706375D0" w14:textId="62F481AF" w:rsidR="000F0FD1" w:rsidRPr="00A5277A" w:rsidRDefault="000F0FD1" w:rsidP="000F0FD1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277A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</w:t>
      </w: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3  ครั้งที่  2  </w:t>
      </w:r>
      <w:r w:rsidRPr="00A5277A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527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</w:t>
      </w: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32AB92FE" w14:textId="06F0841E" w:rsidR="000F0FD1" w:rsidRPr="00A5277A" w:rsidRDefault="000F0FD1" w:rsidP="000F0FD1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18  สิงหาคม </w:t>
      </w: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7B32D96F" w14:textId="77777777" w:rsidR="000F0FD1" w:rsidRPr="00A5277A" w:rsidRDefault="000F0FD1" w:rsidP="000F0FD1">
      <w:pPr>
        <w:pBdr>
          <w:bottom w:val="dotted" w:sz="24" w:space="1" w:color="auto"/>
        </w:pBd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>ณ  ห้องประชุมองค์การบริหารส่วนตำบลสำโรง</w:t>
      </w:r>
    </w:p>
    <w:p w14:paraId="68CC7C3F" w14:textId="77777777" w:rsidR="000F0FD1" w:rsidRPr="00A5277A" w:rsidRDefault="000F0FD1" w:rsidP="000F0FD1">
      <w:pPr>
        <w:pBdr>
          <w:bottom w:val="dotted" w:sz="24" w:space="1" w:color="auto"/>
        </w:pBd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07C75FB9" w14:textId="77777777" w:rsidR="000F0FD1" w:rsidRPr="00A5277A" w:rsidRDefault="000F0FD1" w:rsidP="000F0FD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6AFDFBA" w14:textId="77777777" w:rsidR="000F0FD1" w:rsidRPr="00A5277A" w:rsidRDefault="000F0FD1" w:rsidP="000F0FD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ผู้เข้าประชุม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คน</w:t>
      </w:r>
    </w:p>
    <w:p w14:paraId="242699CB" w14:textId="77777777" w:rsidR="000F0FD1" w:rsidRPr="00A5277A" w:rsidRDefault="000F0FD1" w:rsidP="000F0FD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ผู้ไม่มาประชุม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-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คน</w:t>
      </w:r>
    </w:p>
    <w:p w14:paraId="77E6D590" w14:textId="1297FA6B" w:rsidR="000F0FD1" w:rsidRPr="00A5277A" w:rsidRDefault="000F0FD1" w:rsidP="000F0FD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BF0FF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15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คน</w:t>
      </w:r>
    </w:p>
    <w:p w14:paraId="6D9BE6D4" w14:textId="77777777" w:rsidR="000F0FD1" w:rsidRPr="00BF0FFB" w:rsidRDefault="000F0FD1" w:rsidP="000F0FD1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tbl>
      <w:tblPr>
        <w:tblStyle w:val="11"/>
        <w:tblW w:w="9209" w:type="dxa"/>
        <w:tblLook w:val="04A0" w:firstRow="1" w:lastRow="0" w:firstColumn="1" w:lastColumn="0" w:noHBand="0" w:noVBand="1"/>
      </w:tblPr>
      <w:tblGrid>
        <w:gridCol w:w="988"/>
        <w:gridCol w:w="2976"/>
        <w:gridCol w:w="2694"/>
        <w:gridCol w:w="1275"/>
        <w:gridCol w:w="1276"/>
      </w:tblGrid>
      <w:tr w:rsidR="000F0FD1" w:rsidRPr="00A5277A" w14:paraId="68413E23" w14:textId="77777777" w:rsidTr="00343A6D">
        <w:tc>
          <w:tcPr>
            <w:tcW w:w="988" w:type="dxa"/>
          </w:tcPr>
          <w:p w14:paraId="10F3340D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Hlk101182901"/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6" w:type="dxa"/>
          </w:tcPr>
          <w:p w14:paraId="5D2092E3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694" w:type="dxa"/>
          </w:tcPr>
          <w:p w14:paraId="45B00933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275" w:type="dxa"/>
          </w:tcPr>
          <w:p w14:paraId="0D5DB13D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14:paraId="5E651E1E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F0FD1" w:rsidRPr="00A5277A" w14:paraId="38B6B778" w14:textId="77777777" w:rsidTr="00343A6D">
        <w:tc>
          <w:tcPr>
            <w:tcW w:w="988" w:type="dxa"/>
            <w:shd w:val="clear" w:color="auto" w:fill="auto"/>
          </w:tcPr>
          <w:p w14:paraId="29F9AB5E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6A300924" w14:textId="77777777" w:rsidR="000F0FD1" w:rsidRPr="00A5277A" w:rsidRDefault="000F0FD1" w:rsidP="00343A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นายรวม  แสงผักแว่น</w:t>
            </w:r>
          </w:p>
        </w:tc>
        <w:tc>
          <w:tcPr>
            <w:tcW w:w="2694" w:type="dxa"/>
            <w:shd w:val="clear" w:color="auto" w:fill="auto"/>
          </w:tcPr>
          <w:p w14:paraId="4FDB9BAB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1275" w:type="dxa"/>
            <w:shd w:val="clear" w:color="auto" w:fill="auto"/>
          </w:tcPr>
          <w:p w14:paraId="36EFD70C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-รวม-</w:t>
            </w:r>
          </w:p>
        </w:tc>
        <w:tc>
          <w:tcPr>
            <w:tcW w:w="1276" w:type="dxa"/>
            <w:shd w:val="clear" w:color="auto" w:fill="auto"/>
          </w:tcPr>
          <w:p w14:paraId="2A19BEBA" w14:textId="77777777" w:rsidR="000F0FD1" w:rsidRPr="00A5277A" w:rsidRDefault="000F0FD1" w:rsidP="00343A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0FD1" w:rsidRPr="00A5277A" w14:paraId="34B34CE9" w14:textId="77777777" w:rsidTr="00343A6D">
        <w:tc>
          <w:tcPr>
            <w:tcW w:w="988" w:type="dxa"/>
            <w:shd w:val="clear" w:color="auto" w:fill="auto"/>
          </w:tcPr>
          <w:p w14:paraId="54A93E86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7BD082E7" w14:textId="77777777" w:rsidR="000F0FD1" w:rsidRPr="00A5277A" w:rsidRDefault="000F0FD1" w:rsidP="00343A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นายโชคอำนวย  บุษบาสระน้อย</w:t>
            </w:r>
          </w:p>
        </w:tc>
        <w:tc>
          <w:tcPr>
            <w:tcW w:w="2694" w:type="dxa"/>
            <w:shd w:val="clear" w:color="auto" w:fill="auto"/>
          </w:tcPr>
          <w:p w14:paraId="093ACB29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รองประธานสภา อบต.</w:t>
            </w:r>
          </w:p>
        </w:tc>
        <w:tc>
          <w:tcPr>
            <w:tcW w:w="1275" w:type="dxa"/>
            <w:shd w:val="clear" w:color="auto" w:fill="auto"/>
          </w:tcPr>
          <w:p w14:paraId="2F90A575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-โชคอำนวย-</w:t>
            </w:r>
          </w:p>
        </w:tc>
        <w:tc>
          <w:tcPr>
            <w:tcW w:w="1276" w:type="dxa"/>
            <w:shd w:val="clear" w:color="auto" w:fill="auto"/>
          </w:tcPr>
          <w:p w14:paraId="5B2850DE" w14:textId="77777777" w:rsidR="000F0FD1" w:rsidRPr="00A5277A" w:rsidRDefault="000F0FD1" w:rsidP="00343A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0FD1" w:rsidRPr="00A5277A" w14:paraId="5CF1E129" w14:textId="77777777" w:rsidTr="00343A6D">
        <w:tc>
          <w:tcPr>
            <w:tcW w:w="988" w:type="dxa"/>
            <w:shd w:val="clear" w:color="auto" w:fill="auto"/>
          </w:tcPr>
          <w:p w14:paraId="5D9A4E93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03C545A2" w14:textId="77777777" w:rsidR="000F0FD1" w:rsidRPr="00A5277A" w:rsidRDefault="000F0FD1" w:rsidP="00343A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นางรพีพรรณ  สุวัฒนะพันธ์</w:t>
            </w:r>
          </w:p>
        </w:tc>
        <w:tc>
          <w:tcPr>
            <w:tcW w:w="2694" w:type="dxa"/>
            <w:shd w:val="clear" w:color="auto" w:fill="auto"/>
          </w:tcPr>
          <w:p w14:paraId="420CFE5D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1275" w:type="dxa"/>
            <w:shd w:val="clear" w:color="auto" w:fill="auto"/>
          </w:tcPr>
          <w:p w14:paraId="07871D91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-รพีพรรณ-</w:t>
            </w:r>
          </w:p>
        </w:tc>
        <w:tc>
          <w:tcPr>
            <w:tcW w:w="1276" w:type="dxa"/>
            <w:shd w:val="clear" w:color="auto" w:fill="auto"/>
          </w:tcPr>
          <w:p w14:paraId="6585E6BE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0FD1" w:rsidRPr="00A5277A" w14:paraId="21498E73" w14:textId="77777777" w:rsidTr="00343A6D">
        <w:tc>
          <w:tcPr>
            <w:tcW w:w="988" w:type="dxa"/>
            <w:shd w:val="clear" w:color="auto" w:fill="auto"/>
          </w:tcPr>
          <w:p w14:paraId="4657CF71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14:paraId="31BDEAF5" w14:textId="77777777" w:rsidR="000F0FD1" w:rsidRPr="00A5277A" w:rsidRDefault="000F0FD1" w:rsidP="00343A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นางชนิตา  ชุ่มเกษม</w:t>
            </w:r>
          </w:p>
        </w:tc>
        <w:tc>
          <w:tcPr>
            <w:tcW w:w="2694" w:type="dxa"/>
            <w:shd w:val="clear" w:color="auto" w:fill="auto"/>
          </w:tcPr>
          <w:p w14:paraId="5DEB88BA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1</w:t>
            </w:r>
          </w:p>
        </w:tc>
        <w:tc>
          <w:tcPr>
            <w:tcW w:w="1275" w:type="dxa"/>
            <w:shd w:val="clear" w:color="auto" w:fill="auto"/>
          </w:tcPr>
          <w:p w14:paraId="2FE92B9A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-ชนิตา-</w:t>
            </w:r>
          </w:p>
        </w:tc>
        <w:tc>
          <w:tcPr>
            <w:tcW w:w="1276" w:type="dxa"/>
            <w:shd w:val="clear" w:color="auto" w:fill="auto"/>
          </w:tcPr>
          <w:p w14:paraId="1F3A793B" w14:textId="77777777" w:rsidR="000F0FD1" w:rsidRPr="00A5277A" w:rsidRDefault="000F0FD1" w:rsidP="00343A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0FD1" w:rsidRPr="00A5277A" w14:paraId="09B473F8" w14:textId="77777777" w:rsidTr="00343A6D">
        <w:tc>
          <w:tcPr>
            <w:tcW w:w="988" w:type="dxa"/>
            <w:shd w:val="clear" w:color="auto" w:fill="auto"/>
          </w:tcPr>
          <w:p w14:paraId="1DEA863B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14:paraId="492C3E9B" w14:textId="77777777" w:rsidR="000F0FD1" w:rsidRPr="00A5277A" w:rsidRDefault="000F0FD1" w:rsidP="00343A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นายธีรพง</w:t>
            </w:r>
            <w:proofErr w:type="spellStart"/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คำวิเชียร</w:t>
            </w:r>
          </w:p>
        </w:tc>
        <w:tc>
          <w:tcPr>
            <w:tcW w:w="2694" w:type="dxa"/>
            <w:shd w:val="clear" w:color="auto" w:fill="auto"/>
          </w:tcPr>
          <w:p w14:paraId="416A8A7D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2</w:t>
            </w:r>
          </w:p>
        </w:tc>
        <w:tc>
          <w:tcPr>
            <w:tcW w:w="1275" w:type="dxa"/>
            <w:shd w:val="clear" w:color="auto" w:fill="auto"/>
          </w:tcPr>
          <w:p w14:paraId="2F4FB082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-ธีรพง</w:t>
            </w:r>
            <w:proofErr w:type="spellStart"/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F332F90" w14:textId="77777777" w:rsidR="000F0FD1" w:rsidRPr="00A5277A" w:rsidRDefault="000F0FD1" w:rsidP="00343A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0FD1" w:rsidRPr="00A5277A" w14:paraId="59AE8A25" w14:textId="77777777" w:rsidTr="00343A6D">
        <w:tc>
          <w:tcPr>
            <w:tcW w:w="988" w:type="dxa"/>
            <w:shd w:val="clear" w:color="auto" w:fill="auto"/>
          </w:tcPr>
          <w:p w14:paraId="6AD19D99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14:paraId="0697F2BE" w14:textId="77777777" w:rsidR="000F0FD1" w:rsidRPr="00A5277A" w:rsidRDefault="000F0FD1" w:rsidP="00343A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นางสายชล  น้อยพริ้ง</w:t>
            </w:r>
          </w:p>
        </w:tc>
        <w:tc>
          <w:tcPr>
            <w:tcW w:w="2694" w:type="dxa"/>
            <w:shd w:val="clear" w:color="auto" w:fill="auto"/>
          </w:tcPr>
          <w:p w14:paraId="0E4815C1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3</w:t>
            </w:r>
          </w:p>
        </w:tc>
        <w:tc>
          <w:tcPr>
            <w:tcW w:w="1275" w:type="dxa"/>
            <w:shd w:val="clear" w:color="auto" w:fill="auto"/>
          </w:tcPr>
          <w:p w14:paraId="7E773F76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-สายชล-</w:t>
            </w:r>
          </w:p>
        </w:tc>
        <w:tc>
          <w:tcPr>
            <w:tcW w:w="1276" w:type="dxa"/>
            <w:shd w:val="clear" w:color="auto" w:fill="auto"/>
          </w:tcPr>
          <w:p w14:paraId="3FCA9478" w14:textId="77777777" w:rsidR="000F0FD1" w:rsidRPr="00A5277A" w:rsidRDefault="000F0FD1" w:rsidP="00343A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0FD1" w:rsidRPr="00A5277A" w14:paraId="60AC1493" w14:textId="77777777" w:rsidTr="00343A6D">
        <w:tc>
          <w:tcPr>
            <w:tcW w:w="988" w:type="dxa"/>
            <w:shd w:val="clear" w:color="auto" w:fill="auto"/>
          </w:tcPr>
          <w:p w14:paraId="17F6A362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14:paraId="6BE69654" w14:textId="77777777" w:rsidR="000F0FD1" w:rsidRPr="00A5277A" w:rsidRDefault="000F0FD1" w:rsidP="00343A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นายกิตติศักดิ์  ชิมสำโรง</w:t>
            </w:r>
          </w:p>
        </w:tc>
        <w:tc>
          <w:tcPr>
            <w:tcW w:w="2694" w:type="dxa"/>
            <w:shd w:val="clear" w:color="auto" w:fill="auto"/>
          </w:tcPr>
          <w:p w14:paraId="08220968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4</w:t>
            </w:r>
          </w:p>
        </w:tc>
        <w:tc>
          <w:tcPr>
            <w:tcW w:w="1275" w:type="dxa"/>
            <w:shd w:val="clear" w:color="auto" w:fill="auto"/>
          </w:tcPr>
          <w:p w14:paraId="1CCF9C0C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-กิตติศักดิ์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3A233DA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0FD1" w:rsidRPr="00A5277A" w14:paraId="2254F69B" w14:textId="77777777" w:rsidTr="00343A6D">
        <w:tc>
          <w:tcPr>
            <w:tcW w:w="988" w:type="dxa"/>
            <w:shd w:val="clear" w:color="auto" w:fill="auto"/>
          </w:tcPr>
          <w:p w14:paraId="449E3833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14:paraId="04DECC7B" w14:textId="77777777" w:rsidR="000F0FD1" w:rsidRPr="00A5277A" w:rsidRDefault="000F0FD1" w:rsidP="00343A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นายวิโรจน์  ขอบสำโรง</w:t>
            </w:r>
          </w:p>
        </w:tc>
        <w:tc>
          <w:tcPr>
            <w:tcW w:w="2694" w:type="dxa"/>
            <w:shd w:val="clear" w:color="auto" w:fill="auto"/>
          </w:tcPr>
          <w:p w14:paraId="725736E3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5</w:t>
            </w:r>
          </w:p>
        </w:tc>
        <w:tc>
          <w:tcPr>
            <w:tcW w:w="1275" w:type="dxa"/>
            <w:shd w:val="clear" w:color="auto" w:fill="auto"/>
          </w:tcPr>
          <w:p w14:paraId="16E1A91D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-วิโรจน์-</w:t>
            </w:r>
          </w:p>
        </w:tc>
        <w:tc>
          <w:tcPr>
            <w:tcW w:w="1276" w:type="dxa"/>
            <w:shd w:val="clear" w:color="auto" w:fill="auto"/>
          </w:tcPr>
          <w:p w14:paraId="6A2180BE" w14:textId="77777777" w:rsidR="000F0FD1" w:rsidRPr="00A5277A" w:rsidRDefault="000F0FD1" w:rsidP="00343A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0FD1" w:rsidRPr="00A5277A" w14:paraId="6FEA3980" w14:textId="77777777" w:rsidTr="00343A6D">
        <w:tc>
          <w:tcPr>
            <w:tcW w:w="988" w:type="dxa"/>
            <w:shd w:val="clear" w:color="auto" w:fill="auto"/>
          </w:tcPr>
          <w:p w14:paraId="30855C45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14:paraId="0731933E" w14:textId="77777777" w:rsidR="000F0FD1" w:rsidRPr="00A5277A" w:rsidRDefault="000F0FD1" w:rsidP="00343A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นายพรชัย  เทียนสำโรง</w:t>
            </w:r>
          </w:p>
        </w:tc>
        <w:tc>
          <w:tcPr>
            <w:tcW w:w="2694" w:type="dxa"/>
            <w:shd w:val="clear" w:color="auto" w:fill="auto"/>
          </w:tcPr>
          <w:p w14:paraId="13EA72A4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7</w:t>
            </w:r>
          </w:p>
        </w:tc>
        <w:tc>
          <w:tcPr>
            <w:tcW w:w="1275" w:type="dxa"/>
            <w:shd w:val="clear" w:color="auto" w:fill="auto"/>
          </w:tcPr>
          <w:p w14:paraId="243CAB23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พรชัย-</w:t>
            </w:r>
          </w:p>
        </w:tc>
        <w:tc>
          <w:tcPr>
            <w:tcW w:w="1276" w:type="dxa"/>
            <w:shd w:val="clear" w:color="auto" w:fill="auto"/>
          </w:tcPr>
          <w:p w14:paraId="467E21F9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0"/>
      <w:tr w:rsidR="000F0FD1" w:rsidRPr="00A5277A" w14:paraId="2F6DDB92" w14:textId="77777777" w:rsidTr="00343A6D">
        <w:tc>
          <w:tcPr>
            <w:tcW w:w="988" w:type="dxa"/>
            <w:shd w:val="clear" w:color="auto" w:fill="auto"/>
          </w:tcPr>
          <w:p w14:paraId="07ACE0DC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14:paraId="0E3B070E" w14:textId="77777777" w:rsidR="000F0FD1" w:rsidRPr="00A5277A" w:rsidRDefault="000F0FD1" w:rsidP="00343A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นายอำนวย  เภากลาง</w:t>
            </w:r>
          </w:p>
        </w:tc>
        <w:tc>
          <w:tcPr>
            <w:tcW w:w="2694" w:type="dxa"/>
            <w:shd w:val="clear" w:color="auto" w:fill="auto"/>
          </w:tcPr>
          <w:p w14:paraId="098A613B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8</w:t>
            </w:r>
          </w:p>
        </w:tc>
        <w:tc>
          <w:tcPr>
            <w:tcW w:w="1275" w:type="dxa"/>
            <w:shd w:val="clear" w:color="auto" w:fill="auto"/>
          </w:tcPr>
          <w:p w14:paraId="1CC0D04E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อำนวย-</w:t>
            </w:r>
          </w:p>
        </w:tc>
        <w:tc>
          <w:tcPr>
            <w:tcW w:w="1276" w:type="dxa"/>
            <w:shd w:val="clear" w:color="auto" w:fill="auto"/>
          </w:tcPr>
          <w:p w14:paraId="2C03F8D5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0FD1" w:rsidRPr="00A5277A" w14:paraId="0B9A9F52" w14:textId="77777777" w:rsidTr="00343A6D">
        <w:tc>
          <w:tcPr>
            <w:tcW w:w="988" w:type="dxa"/>
            <w:shd w:val="clear" w:color="auto" w:fill="auto"/>
          </w:tcPr>
          <w:p w14:paraId="248D41DD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14:paraId="5A247C3F" w14:textId="77777777" w:rsidR="000F0FD1" w:rsidRPr="00A5277A" w:rsidRDefault="000F0FD1" w:rsidP="00343A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นายเสน่ห์  ยันสำโรง</w:t>
            </w:r>
          </w:p>
        </w:tc>
        <w:tc>
          <w:tcPr>
            <w:tcW w:w="2694" w:type="dxa"/>
            <w:shd w:val="clear" w:color="auto" w:fill="auto"/>
          </w:tcPr>
          <w:p w14:paraId="44BF693C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9</w:t>
            </w:r>
          </w:p>
        </w:tc>
        <w:tc>
          <w:tcPr>
            <w:tcW w:w="1275" w:type="dxa"/>
            <w:shd w:val="clear" w:color="auto" w:fill="auto"/>
          </w:tcPr>
          <w:p w14:paraId="7E34EF4C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-เสน่ห์-</w:t>
            </w:r>
          </w:p>
        </w:tc>
        <w:tc>
          <w:tcPr>
            <w:tcW w:w="1276" w:type="dxa"/>
            <w:shd w:val="clear" w:color="auto" w:fill="auto"/>
          </w:tcPr>
          <w:p w14:paraId="4FCD21E8" w14:textId="77777777" w:rsidR="000F0FD1" w:rsidRPr="00A5277A" w:rsidRDefault="000F0FD1" w:rsidP="00343A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5DEBEB1" w14:textId="77777777" w:rsidR="000F0FD1" w:rsidRPr="00A5277A" w:rsidRDefault="000F0FD1" w:rsidP="000F0FD1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60A1068F" w14:textId="1CFA5565" w:rsidR="000F0FD1" w:rsidRPr="00A5277A" w:rsidRDefault="000F0FD1" w:rsidP="000F0FD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ผู้เข้าร่วมประชุม  </w:t>
      </w:r>
      <w:r w:rsidR="00BF0FF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15</w:t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คน</w:t>
      </w:r>
    </w:p>
    <w:tbl>
      <w:tblPr>
        <w:tblStyle w:val="11"/>
        <w:tblW w:w="9918" w:type="dxa"/>
        <w:tblLook w:val="04A0" w:firstRow="1" w:lastRow="0" w:firstColumn="1" w:lastColumn="0" w:noHBand="0" w:noVBand="1"/>
      </w:tblPr>
      <w:tblGrid>
        <w:gridCol w:w="988"/>
        <w:gridCol w:w="2976"/>
        <w:gridCol w:w="3402"/>
        <w:gridCol w:w="1276"/>
        <w:gridCol w:w="1276"/>
      </w:tblGrid>
      <w:tr w:rsidR="000F0FD1" w:rsidRPr="00A5277A" w14:paraId="65603582" w14:textId="77777777" w:rsidTr="00661E38">
        <w:tc>
          <w:tcPr>
            <w:tcW w:w="988" w:type="dxa"/>
          </w:tcPr>
          <w:p w14:paraId="1C8588AC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1" w:name="_Hlk143159098"/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6" w:type="dxa"/>
          </w:tcPr>
          <w:p w14:paraId="49D8F777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402" w:type="dxa"/>
          </w:tcPr>
          <w:p w14:paraId="239A66ED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276" w:type="dxa"/>
          </w:tcPr>
          <w:p w14:paraId="756B4BA4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14:paraId="3041BF9A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F0FD1" w:rsidRPr="00A5277A" w14:paraId="76CA03A6" w14:textId="77777777" w:rsidTr="00661E38">
        <w:tc>
          <w:tcPr>
            <w:tcW w:w="988" w:type="dxa"/>
            <w:shd w:val="clear" w:color="auto" w:fill="auto"/>
          </w:tcPr>
          <w:p w14:paraId="36F1AFC4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70F0CF7C" w14:textId="77777777" w:rsidR="000F0FD1" w:rsidRPr="00A5277A" w:rsidRDefault="000F0FD1" w:rsidP="00343A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นายประเทือง  </w:t>
            </w:r>
            <w:proofErr w:type="spellStart"/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ภัก</w:t>
            </w:r>
            <w:proofErr w:type="spellEnd"/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เกษม</w:t>
            </w:r>
          </w:p>
        </w:tc>
        <w:tc>
          <w:tcPr>
            <w:tcW w:w="3402" w:type="dxa"/>
            <w:shd w:val="clear" w:color="auto" w:fill="auto"/>
          </w:tcPr>
          <w:p w14:paraId="6154CDB8" w14:textId="77777777" w:rsidR="000F0FD1" w:rsidRPr="00A5277A" w:rsidRDefault="000F0FD1" w:rsidP="00343A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1276" w:type="dxa"/>
            <w:shd w:val="clear" w:color="auto" w:fill="auto"/>
          </w:tcPr>
          <w:p w14:paraId="0D64E77C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-ประเทือง-</w:t>
            </w:r>
          </w:p>
        </w:tc>
        <w:tc>
          <w:tcPr>
            <w:tcW w:w="1276" w:type="dxa"/>
            <w:shd w:val="clear" w:color="auto" w:fill="auto"/>
          </w:tcPr>
          <w:p w14:paraId="73113924" w14:textId="77777777" w:rsidR="000F0FD1" w:rsidRPr="00A5277A" w:rsidRDefault="000F0FD1" w:rsidP="00343A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0FD1" w:rsidRPr="00A5277A" w14:paraId="1EDE84E9" w14:textId="77777777" w:rsidTr="00661E38">
        <w:tc>
          <w:tcPr>
            <w:tcW w:w="988" w:type="dxa"/>
            <w:shd w:val="clear" w:color="auto" w:fill="auto"/>
          </w:tcPr>
          <w:p w14:paraId="3EFAF4F6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3C944C5F" w14:textId="77777777" w:rsidR="000F0FD1" w:rsidRPr="00A5277A" w:rsidRDefault="000F0FD1" w:rsidP="00343A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นายชูชาติ  ชุ่มเกษม</w:t>
            </w:r>
          </w:p>
        </w:tc>
        <w:tc>
          <w:tcPr>
            <w:tcW w:w="3402" w:type="dxa"/>
            <w:shd w:val="clear" w:color="auto" w:fill="auto"/>
          </w:tcPr>
          <w:p w14:paraId="2042AB89" w14:textId="77777777" w:rsidR="000F0FD1" w:rsidRPr="00A5277A" w:rsidRDefault="000F0FD1" w:rsidP="00343A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276" w:type="dxa"/>
            <w:shd w:val="clear" w:color="auto" w:fill="auto"/>
          </w:tcPr>
          <w:p w14:paraId="38BB6423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-ชูชาติ-</w:t>
            </w:r>
          </w:p>
        </w:tc>
        <w:tc>
          <w:tcPr>
            <w:tcW w:w="1276" w:type="dxa"/>
            <w:shd w:val="clear" w:color="auto" w:fill="auto"/>
          </w:tcPr>
          <w:p w14:paraId="07FD637E" w14:textId="77777777" w:rsidR="000F0FD1" w:rsidRPr="00A5277A" w:rsidRDefault="000F0FD1" w:rsidP="00343A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0FD1" w:rsidRPr="00A5277A" w14:paraId="40D12B5C" w14:textId="77777777" w:rsidTr="00661E38">
        <w:tc>
          <w:tcPr>
            <w:tcW w:w="988" w:type="dxa"/>
            <w:shd w:val="clear" w:color="auto" w:fill="auto"/>
          </w:tcPr>
          <w:p w14:paraId="599D9198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0CE761D8" w14:textId="77777777" w:rsidR="000F0FD1" w:rsidRPr="00A5277A" w:rsidRDefault="000F0FD1" w:rsidP="00343A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นายประเสริฐ</w:t>
            </w: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เอี่ยมสำโรง</w:t>
            </w:r>
          </w:p>
        </w:tc>
        <w:tc>
          <w:tcPr>
            <w:tcW w:w="3402" w:type="dxa"/>
            <w:shd w:val="clear" w:color="auto" w:fill="auto"/>
          </w:tcPr>
          <w:p w14:paraId="23A144FB" w14:textId="77777777" w:rsidR="000F0FD1" w:rsidRPr="00A5277A" w:rsidRDefault="000F0FD1" w:rsidP="00343A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276" w:type="dxa"/>
            <w:shd w:val="clear" w:color="auto" w:fill="auto"/>
          </w:tcPr>
          <w:p w14:paraId="7CE01CC8" w14:textId="77777777" w:rsidR="000F0FD1" w:rsidRPr="00A5277A" w:rsidRDefault="000F0FD1" w:rsidP="00343A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ประเสริฐ</w:t>
            </w: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CBD2F6D" w14:textId="77777777" w:rsidR="000F0FD1" w:rsidRPr="00A5277A" w:rsidRDefault="000F0FD1" w:rsidP="00343A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0FD1" w:rsidRPr="00A5277A" w14:paraId="3576559C" w14:textId="77777777" w:rsidTr="00661E38">
        <w:tc>
          <w:tcPr>
            <w:tcW w:w="988" w:type="dxa"/>
            <w:shd w:val="clear" w:color="auto" w:fill="auto"/>
          </w:tcPr>
          <w:p w14:paraId="33793C31" w14:textId="77777777" w:rsidR="000F0FD1" w:rsidRPr="00A5277A" w:rsidRDefault="000F0FD1" w:rsidP="00343A6D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14:paraId="4D07007D" w14:textId="77777777" w:rsidR="000F0FD1" w:rsidRPr="00A5277A" w:rsidRDefault="000F0FD1" w:rsidP="00343A6D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นายบรรทม  แก้วสำโรง</w:t>
            </w:r>
          </w:p>
        </w:tc>
        <w:tc>
          <w:tcPr>
            <w:tcW w:w="3402" w:type="dxa"/>
            <w:shd w:val="clear" w:color="auto" w:fill="auto"/>
          </w:tcPr>
          <w:p w14:paraId="20AA8956" w14:textId="77777777" w:rsidR="000F0FD1" w:rsidRPr="00A5277A" w:rsidRDefault="000F0FD1" w:rsidP="00343A6D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เลขานุการนายก อบต.</w:t>
            </w:r>
          </w:p>
        </w:tc>
        <w:tc>
          <w:tcPr>
            <w:tcW w:w="1276" w:type="dxa"/>
            <w:shd w:val="clear" w:color="auto" w:fill="auto"/>
          </w:tcPr>
          <w:p w14:paraId="49637E7C" w14:textId="77777777" w:rsidR="000F0FD1" w:rsidRPr="00A5277A" w:rsidRDefault="000F0FD1" w:rsidP="00343A6D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-บรรทม-</w:t>
            </w:r>
          </w:p>
        </w:tc>
        <w:tc>
          <w:tcPr>
            <w:tcW w:w="1276" w:type="dxa"/>
            <w:shd w:val="clear" w:color="auto" w:fill="auto"/>
          </w:tcPr>
          <w:p w14:paraId="08F83783" w14:textId="77777777" w:rsidR="000F0FD1" w:rsidRPr="00A5277A" w:rsidRDefault="000F0FD1" w:rsidP="00343A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0FD1" w:rsidRPr="00A5277A" w14:paraId="3E433556" w14:textId="77777777" w:rsidTr="00661E38">
        <w:tc>
          <w:tcPr>
            <w:tcW w:w="988" w:type="dxa"/>
            <w:shd w:val="clear" w:color="auto" w:fill="auto"/>
          </w:tcPr>
          <w:p w14:paraId="17BF2448" w14:textId="77777777" w:rsidR="000F0FD1" w:rsidRPr="00A5277A" w:rsidRDefault="000F0FD1" w:rsidP="00343A6D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14:paraId="1ADF9322" w14:textId="77777777" w:rsidR="000F0FD1" w:rsidRPr="00A5277A" w:rsidRDefault="000F0FD1" w:rsidP="00343A6D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นางแววตา  สวนจะบก</w:t>
            </w:r>
          </w:p>
        </w:tc>
        <w:tc>
          <w:tcPr>
            <w:tcW w:w="3402" w:type="dxa"/>
            <w:shd w:val="clear" w:color="auto" w:fill="auto"/>
          </w:tcPr>
          <w:p w14:paraId="0E1C42F1" w14:textId="77777777" w:rsidR="000F0FD1" w:rsidRPr="00A5277A" w:rsidRDefault="000F0FD1" w:rsidP="00343A6D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ผู้ช่วยผู้ใหญ่บ้าน หมู่ที่ 10</w:t>
            </w:r>
          </w:p>
        </w:tc>
        <w:tc>
          <w:tcPr>
            <w:tcW w:w="1276" w:type="dxa"/>
            <w:shd w:val="clear" w:color="auto" w:fill="auto"/>
          </w:tcPr>
          <w:p w14:paraId="6D40C4E1" w14:textId="77777777" w:rsidR="000F0FD1" w:rsidRPr="00A5277A" w:rsidRDefault="000F0FD1" w:rsidP="00343A6D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-แววตา-</w:t>
            </w:r>
          </w:p>
        </w:tc>
        <w:tc>
          <w:tcPr>
            <w:tcW w:w="1276" w:type="dxa"/>
            <w:shd w:val="clear" w:color="auto" w:fill="auto"/>
          </w:tcPr>
          <w:p w14:paraId="68CDE7D1" w14:textId="77777777" w:rsidR="000F0FD1" w:rsidRPr="00A5277A" w:rsidRDefault="000F0FD1" w:rsidP="00343A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1"/>
      <w:tr w:rsidR="000F0FD1" w:rsidRPr="00A5277A" w14:paraId="5980F5D8" w14:textId="77777777" w:rsidTr="00661E38">
        <w:tc>
          <w:tcPr>
            <w:tcW w:w="988" w:type="dxa"/>
            <w:shd w:val="clear" w:color="auto" w:fill="auto"/>
          </w:tcPr>
          <w:p w14:paraId="2FF46C43" w14:textId="62A18139" w:rsidR="000F0FD1" w:rsidRDefault="000F0FD1" w:rsidP="000F0FD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14:paraId="4EEA2220" w14:textId="7188756F" w:rsidR="000F0FD1" w:rsidRDefault="000F0FD1" w:rsidP="000F0FD1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นายสิงห์   ชีพกระโทก</w:t>
            </w:r>
          </w:p>
        </w:tc>
        <w:tc>
          <w:tcPr>
            <w:tcW w:w="3402" w:type="dxa"/>
            <w:shd w:val="clear" w:color="auto" w:fill="auto"/>
          </w:tcPr>
          <w:p w14:paraId="072C1306" w14:textId="1B0E1419" w:rsidR="000F0FD1" w:rsidRDefault="000F0FD1" w:rsidP="000F0FD1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ผู้ช่วยผู้ใหญ่บ้าน หมู่ที่ 6</w:t>
            </w:r>
          </w:p>
        </w:tc>
        <w:tc>
          <w:tcPr>
            <w:tcW w:w="1276" w:type="dxa"/>
            <w:shd w:val="clear" w:color="auto" w:fill="auto"/>
          </w:tcPr>
          <w:p w14:paraId="40E28826" w14:textId="0625B55D" w:rsidR="000F0FD1" w:rsidRDefault="000F0FD1" w:rsidP="000F0FD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-สิงห์-</w:t>
            </w:r>
          </w:p>
        </w:tc>
        <w:tc>
          <w:tcPr>
            <w:tcW w:w="1276" w:type="dxa"/>
            <w:shd w:val="clear" w:color="auto" w:fill="auto"/>
          </w:tcPr>
          <w:p w14:paraId="4D8DF1C5" w14:textId="77777777" w:rsidR="000F0FD1" w:rsidRPr="00A5277A" w:rsidRDefault="000F0FD1" w:rsidP="000F0F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0FD1" w:rsidRPr="00A5277A" w14:paraId="6FC5C067" w14:textId="77777777" w:rsidTr="00661E38">
        <w:trPr>
          <w:trHeight w:val="289"/>
        </w:trPr>
        <w:tc>
          <w:tcPr>
            <w:tcW w:w="988" w:type="dxa"/>
            <w:shd w:val="clear" w:color="auto" w:fill="auto"/>
          </w:tcPr>
          <w:p w14:paraId="3361FA1C" w14:textId="0C6B36C8" w:rsidR="000F0FD1" w:rsidRPr="00A5277A" w:rsidRDefault="000F0FD1" w:rsidP="000F0FD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14:paraId="50C4E428" w14:textId="77777777" w:rsidR="000F0FD1" w:rsidRDefault="000F0FD1" w:rsidP="000F0FD1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นางสุธีกานต์  โคตรจังหรีด</w:t>
            </w:r>
          </w:p>
        </w:tc>
        <w:tc>
          <w:tcPr>
            <w:tcW w:w="3402" w:type="dxa"/>
            <w:shd w:val="clear" w:color="auto" w:fill="auto"/>
          </w:tcPr>
          <w:p w14:paraId="2C71A029" w14:textId="77777777" w:rsidR="000F0FD1" w:rsidRPr="00A5277A" w:rsidRDefault="000F0FD1" w:rsidP="000F0FD1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ผู้ช่วยผู้ใหญ่บ้าน  หมู่ที่ 7</w:t>
            </w:r>
          </w:p>
        </w:tc>
        <w:tc>
          <w:tcPr>
            <w:tcW w:w="1276" w:type="dxa"/>
            <w:shd w:val="clear" w:color="auto" w:fill="auto"/>
          </w:tcPr>
          <w:p w14:paraId="1E19FF44" w14:textId="77777777" w:rsidR="000F0FD1" w:rsidRPr="00A5277A" w:rsidRDefault="000F0FD1" w:rsidP="000F0FD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-สุธีกานต์-</w:t>
            </w:r>
          </w:p>
        </w:tc>
        <w:tc>
          <w:tcPr>
            <w:tcW w:w="1276" w:type="dxa"/>
            <w:shd w:val="clear" w:color="auto" w:fill="auto"/>
          </w:tcPr>
          <w:p w14:paraId="66629A49" w14:textId="77777777" w:rsidR="000F0FD1" w:rsidRPr="00A5277A" w:rsidRDefault="000F0FD1" w:rsidP="000F0F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0FD1" w:rsidRPr="00A5277A" w14:paraId="6159B592" w14:textId="77777777" w:rsidTr="00661E38">
        <w:tc>
          <w:tcPr>
            <w:tcW w:w="988" w:type="dxa"/>
            <w:shd w:val="clear" w:color="auto" w:fill="auto"/>
          </w:tcPr>
          <w:p w14:paraId="1073201D" w14:textId="028450BD" w:rsidR="000F0FD1" w:rsidRPr="00A5277A" w:rsidRDefault="000F0FD1" w:rsidP="000F0FD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14:paraId="2BA3B335" w14:textId="2315E7A7" w:rsidR="000F0FD1" w:rsidRPr="00A5277A" w:rsidRDefault="000F0FD1" w:rsidP="000F0FD1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นายณ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ัฏฐา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พน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ธ์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ดำริสระน้อย</w:t>
            </w:r>
          </w:p>
        </w:tc>
        <w:tc>
          <w:tcPr>
            <w:tcW w:w="3402" w:type="dxa"/>
            <w:shd w:val="clear" w:color="auto" w:fill="auto"/>
          </w:tcPr>
          <w:p w14:paraId="421EB459" w14:textId="1286E09B" w:rsidR="000F0FD1" w:rsidRPr="00A5277A" w:rsidRDefault="000F0FD1" w:rsidP="000F0FD1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ผู้ช่วยผู้ใหญ่บ้าน  หมู่ที่ 4</w:t>
            </w:r>
          </w:p>
        </w:tc>
        <w:tc>
          <w:tcPr>
            <w:tcW w:w="1276" w:type="dxa"/>
            <w:shd w:val="clear" w:color="auto" w:fill="auto"/>
          </w:tcPr>
          <w:p w14:paraId="2EF987BC" w14:textId="318101AA" w:rsidR="000F0FD1" w:rsidRPr="00A5277A" w:rsidRDefault="000F0FD1" w:rsidP="000F0FD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-ณ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ัฏฐา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พน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ธ์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5D90320" w14:textId="77777777" w:rsidR="000F0FD1" w:rsidRPr="00A5277A" w:rsidRDefault="000F0FD1" w:rsidP="000F0F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0FD1" w:rsidRPr="00A5277A" w14:paraId="191511A9" w14:textId="77777777" w:rsidTr="00661E38">
        <w:tc>
          <w:tcPr>
            <w:tcW w:w="988" w:type="dxa"/>
            <w:shd w:val="clear" w:color="auto" w:fill="auto"/>
          </w:tcPr>
          <w:p w14:paraId="49977ECD" w14:textId="6AAA590C" w:rsidR="000F0FD1" w:rsidRPr="00A5277A" w:rsidRDefault="000F0FD1" w:rsidP="000F0F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14:paraId="53E8535E" w14:textId="186398BC" w:rsidR="000F0FD1" w:rsidRDefault="000F0FD1" w:rsidP="000F0FD1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นายทศพล  ห่ามกระโทก</w:t>
            </w:r>
          </w:p>
        </w:tc>
        <w:tc>
          <w:tcPr>
            <w:tcW w:w="3402" w:type="dxa"/>
            <w:shd w:val="clear" w:color="auto" w:fill="auto"/>
          </w:tcPr>
          <w:p w14:paraId="12D30F46" w14:textId="3FE71261" w:rsidR="000F0FD1" w:rsidRDefault="000F0FD1" w:rsidP="000F0FD1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หัวหน้าสำนักปลัด อบต. สำโรง</w:t>
            </w:r>
          </w:p>
        </w:tc>
        <w:tc>
          <w:tcPr>
            <w:tcW w:w="1276" w:type="dxa"/>
            <w:shd w:val="clear" w:color="auto" w:fill="auto"/>
          </w:tcPr>
          <w:p w14:paraId="45FDA6E7" w14:textId="1EB8E1EA" w:rsidR="000F0FD1" w:rsidRDefault="000F0FD1" w:rsidP="000F0FD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-ทศพล-</w:t>
            </w:r>
          </w:p>
        </w:tc>
        <w:tc>
          <w:tcPr>
            <w:tcW w:w="1276" w:type="dxa"/>
            <w:shd w:val="clear" w:color="auto" w:fill="auto"/>
          </w:tcPr>
          <w:p w14:paraId="2EF8C7C8" w14:textId="77777777" w:rsidR="000F0FD1" w:rsidRPr="00A5277A" w:rsidRDefault="000F0FD1" w:rsidP="000F0F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0FFB" w:rsidRPr="00A5277A" w14:paraId="5706813E" w14:textId="77777777" w:rsidTr="00661E38">
        <w:tc>
          <w:tcPr>
            <w:tcW w:w="988" w:type="dxa"/>
            <w:shd w:val="clear" w:color="auto" w:fill="auto"/>
          </w:tcPr>
          <w:p w14:paraId="5853373E" w14:textId="4F844297" w:rsidR="00BF0FFB" w:rsidRPr="00A5277A" w:rsidRDefault="00BF0FFB" w:rsidP="00BF0F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14:paraId="0B7B1DDE" w14:textId="393C4133" w:rsidR="00BF0FFB" w:rsidRDefault="00BF0FFB" w:rsidP="00BF0FF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นางดุจดาว   ขาวจันทร์</w:t>
            </w:r>
          </w:p>
        </w:tc>
        <w:tc>
          <w:tcPr>
            <w:tcW w:w="3402" w:type="dxa"/>
            <w:shd w:val="clear" w:color="auto" w:fill="auto"/>
          </w:tcPr>
          <w:p w14:paraId="0D35870C" w14:textId="579E1D9D" w:rsidR="00BF0FFB" w:rsidRDefault="00BF0FFB" w:rsidP="00BF0FF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00F18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นักวิเคราะห์นโยบายแ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ละแผน</w:t>
            </w:r>
            <w:r w:rsidRPr="0020065A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276" w:type="dxa"/>
            <w:shd w:val="clear" w:color="auto" w:fill="auto"/>
          </w:tcPr>
          <w:p w14:paraId="598A9014" w14:textId="67E2F2F0" w:rsidR="00BF0FFB" w:rsidRDefault="00BF0FFB" w:rsidP="00BF0FF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-ดุจดาว-</w:t>
            </w:r>
          </w:p>
        </w:tc>
        <w:tc>
          <w:tcPr>
            <w:tcW w:w="1276" w:type="dxa"/>
            <w:shd w:val="clear" w:color="auto" w:fill="auto"/>
          </w:tcPr>
          <w:p w14:paraId="33C63C5D" w14:textId="77777777" w:rsidR="00BF0FFB" w:rsidRPr="00A5277A" w:rsidRDefault="00BF0FFB" w:rsidP="00BF0F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0FFB" w:rsidRPr="00A5277A" w14:paraId="7B205ABA" w14:textId="77777777" w:rsidTr="00661E38">
        <w:tc>
          <w:tcPr>
            <w:tcW w:w="988" w:type="dxa"/>
            <w:shd w:val="clear" w:color="auto" w:fill="auto"/>
          </w:tcPr>
          <w:p w14:paraId="2F990FFA" w14:textId="0CCCC16F" w:rsidR="00BF0FFB" w:rsidRPr="00A5277A" w:rsidRDefault="00BF0FFB" w:rsidP="00BF0F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14:paraId="1E06A53E" w14:textId="2F5CD82E" w:rsidR="00BF0FFB" w:rsidRDefault="00BF0FFB" w:rsidP="00BF0FF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นางสุภาวดี   กิจนุกร</w:t>
            </w:r>
          </w:p>
        </w:tc>
        <w:tc>
          <w:tcPr>
            <w:tcW w:w="3402" w:type="dxa"/>
            <w:shd w:val="clear" w:color="auto" w:fill="auto"/>
          </w:tcPr>
          <w:p w14:paraId="7FFDF092" w14:textId="712F0FB7" w:rsidR="00BF0FFB" w:rsidRPr="0020065A" w:rsidRDefault="00BF0FFB" w:rsidP="00BF0FFB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ผู้อำนวยการกองคลัง</w:t>
            </w:r>
          </w:p>
        </w:tc>
        <w:tc>
          <w:tcPr>
            <w:tcW w:w="1276" w:type="dxa"/>
            <w:shd w:val="clear" w:color="auto" w:fill="auto"/>
          </w:tcPr>
          <w:p w14:paraId="4C0301F5" w14:textId="1B01E9E4" w:rsidR="00BF0FFB" w:rsidRDefault="00BF0FFB" w:rsidP="00BF0FF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-สุภาวดี-</w:t>
            </w:r>
          </w:p>
        </w:tc>
        <w:tc>
          <w:tcPr>
            <w:tcW w:w="1276" w:type="dxa"/>
            <w:shd w:val="clear" w:color="auto" w:fill="auto"/>
          </w:tcPr>
          <w:p w14:paraId="2A6EE3A8" w14:textId="77777777" w:rsidR="00BF0FFB" w:rsidRPr="00A5277A" w:rsidRDefault="00BF0FFB" w:rsidP="00BF0F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0FFB" w:rsidRPr="00A5277A" w14:paraId="3ABC51F4" w14:textId="77777777" w:rsidTr="00661E38">
        <w:tc>
          <w:tcPr>
            <w:tcW w:w="988" w:type="dxa"/>
            <w:shd w:val="clear" w:color="auto" w:fill="auto"/>
          </w:tcPr>
          <w:p w14:paraId="23458257" w14:textId="070DC480" w:rsidR="00BF0FFB" w:rsidRPr="00A5277A" w:rsidRDefault="00BF0FFB" w:rsidP="00BF0F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976" w:type="dxa"/>
            <w:shd w:val="clear" w:color="auto" w:fill="auto"/>
          </w:tcPr>
          <w:p w14:paraId="3CA60551" w14:textId="477000F9" w:rsidR="00BF0FFB" w:rsidRDefault="00BF0FFB" w:rsidP="00BF0FF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ม๋วย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ประเสริฐสระน้อย</w:t>
            </w:r>
          </w:p>
        </w:tc>
        <w:tc>
          <w:tcPr>
            <w:tcW w:w="3402" w:type="dxa"/>
            <w:shd w:val="clear" w:color="auto" w:fill="auto"/>
          </w:tcPr>
          <w:p w14:paraId="4826D9BB" w14:textId="335E3B30" w:rsidR="00BF0FFB" w:rsidRPr="00300F18" w:rsidRDefault="00BF0FFB" w:rsidP="00BF0FFB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เจ้าหน้าที่ช่วยเหลือกิจการสภา</w:t>
            </w:r>
          </w:p>
        </w:tc>
        <w:tc>
          <w:tcPr>
            <w:tcW w:w="1276" w:type="dxa"/>
            <w:shd w:val="clear" w:color="auto" w:fill="auto"/>
          </w:tcPr>
          <w:p w14:paraId="157BA497" w14:textId="57058208" w:rsidR="00BF0FFB" w:rsidRDefault="00BF0FFB" w:rsidP="00BF0FF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ม๋วย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365FD89" w14:textId="77777777" w:rsidR="00BF0FFB" w:rsidRPr="00A5277A" w:rsidRDefault="00BF0FFB" w:rsidP="00BF0F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0FFB" w:rsidRPr="00A5277A" w14:paraId="15D2A09F" w14:textId="77777777" w:rsidTr="00661E38">
        <w:tc>
          <w:tcPr>
            <w:tcW w:w="988" w:type="dxa"/>
            <w:shd w:val="clear" w:color="auto" w:fill="auto"/>
          </w:tcPr>
          <w:p w14:paraId="65A0C7AB" w14:textId="20A18A24" w:rsidR="00BF0FFB" w:rsidRPr="00A5277A" w:rsidRDefault="00BF0FFB" w:rsidP="00BF0F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976" w:type="dxa"/>
            <w:shd w:val="clear" w:color="auto" w:fill="auto"/>
          </w:tcPr>
          <w:p w14:paraId="6418D6A4" w14:textId="6A163F80" w:rsidR="00BF0FFB" w:rsidRDefault="00BF0FFB" w:rsidP="00BF0FF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นางสาวจิตฤดี  อุ่นจางวาง</w:t>
            </w:r>
          </w:p>
        </w:tc>
        <w:tc>
          <w:tcPr>
            <w:tcW w:w="3402" w:type="dxa"/>
            <w:shd w:val="clear" w:color="auto" w:fill="auto"/>
          </w:tcPr>
          <w:p w14:paraId="27EF4485" w14:textId="745F46CE" w:rsidR="00BF0FFB" w:rsidRDefault="00BF0FFB" w:rsidP="00BF0FFB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C44C5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เจ้าหน้าที่ช่วยเหลือกิจการสภา</w:t>
            </w:r>
          </w:p>
        </w:tc>
        <w:tc>
          <w:tcPr>
            <w:tcW w:w="1276" w:type="dxa"/>
            <w:shd w:val="clear" w:color="auto" w:fill="auto"/>
          </w:tcPr>
          <w:p w14:paraId="21246E39" w14:textId="682D7D13" w:rsidR="00BF0FFB" w:rsidRDefault="00BF0FFB" w:rsidP="00BF0FF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-จิตฤดี-</w:t>
            </w:r>
          </w:p>
        </w:tc>
        <w:tc>
          <w:tcPr>
            <w:tcW w:w="1276" w:type="dxa"/>
            <w:shd w:val="clear" w:color="auto" w:fill="auto"/>
          </w:tcPr>
          <w:p w14:paraId="0DA53443" w14:textId="77777777" w:rsidR="00BF0FFB" w:rsidRPr="00A5277A" w:rsidRDefault="00BF0FFB" w:rsidP="00BF0F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0FFB" w:rsidRPr="00A5277A" w14:paraId="5D27A32F" w14:textId="77777777" w:rsidTr="00661E38">
        <w:tc>
          <w:tcPr>
            <w:tcW w:w="988" w:type="dxa"/>
            <w:shd w:val="clear" w:color="auto" w:fill="auto"/>
          </w:tcPr>
          <w:p w14:paraId="4C68A2AB" w14:textId="7B016877" w:rsidR="00BF0FFB" w:rsidRPr="00A5277A" w:rsidRDefault="00BF0FFB" w:rsidP="00BF0FF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14:paraId="653548B8" w14:textId="22DBB6B4" w:rsidR="00BF0FFB" w:rsidRPr="00A5277A" w:rsidRDefault="00BF0FFB" w:rsidP="00BF0FF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นางสาววันวิสา  ผายฉิมพลี</w:t>
            </w:r>
          </w:p>
        </w:tc>
        <w:tc>
          <w:tcPr>
            <w:tcW w:w="3402" w:type="dxa"/>
            <w:shd w:val="clear" w:color="auto" w:fill="auto"/>
          </w:tcPr>
          <w:p w14:paraId="4833A970" w14:textId="3E9FC30A" w:rsidR="00BF0FFB" w:rsidRPr="00A5277A" w:rsidRDefault="00BF0FFB" w:rsidP="00BF0FF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44C5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เจ้าหน้าที่ช่วยเหลือกิจการสภา</w:t>
            </w:r>
          </w:p>
        </w:tc>
        <w:tc>
          <w:tcPr>
            <w:tcW w:w="1276" w:type="dxa"/>
            <w:shd w:val="clear" w:color="auto" w:fill="auto"/>
          </w:tcPr>
          <w:p w14:paraId="00F80B6D" w14:textId="2A65B57A" w:rsidR="00BF0FFB" w:rsidRPr="00A5277A" w:rsidRDefault="00BF0FFB" w:rsidP="00BF0FF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-วันวิสา-</w:t>
            </w:r>
          </w:p>
        </w:tc>
        <w:tc>
          <w:tcPr>
            <w:tcW w:w="1276" w:type="dxa"/>
            <w:shd w:val="clear" w:color="auto" w:fill="auto"/>
          </w:tcPr>
          <w:p w14:paraId="46DB10FD" w14:textId="77777777" w:rsidR="00BF0FFB" w:rsidRPr="00A5277A" w:rsidRDefault="00BF0FFB" w:rsidP="00BF0F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0FFB" w:rsidRPr="00A5277A" w14:paraId="315B7DF3" w14:textId="77777777" w:rsidTr="00661E38">
        <w:tc>
          <w:tcPr>
            <w:tcW w:w="988" w:type="dxa"/>
            <w:shd w:val="clear" w:color="auto" w:fill="auto"/>
          </w:tcPr>
          <w:p w14:paraId="316F6B65" w14:textId="77E45E9D" w:rsidR="00BF0FFB" w:rsidRDefault="00BF0FFB" w:rsidP="00BF0FF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976" w:type="dxa"/>
            <w:shd w:val="clear" w:color="auto" w:fill="auto"/>
          </w:tcPr>
          <w:p w14:paraId="1A77DDC8" w14:textId="1AEFDBF8" w:rsidR="00BF0FFB" w:rsidRDefault="00BF0FFB" w:rsidP="00BF0FF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นางสาวประไพ  เพ็งแสง</w:t>
            </w:r>
          </w:p>
        </w:tc>
        <w:tc>
          <w:tcPr>
            <w:tcW w:w="3402" w:type="dxa"/>
            <w:shd w:val="clear" w:color="auto" w:fill="auto"/>
          </w:tcPr>
          <w:p w14:paraId="0383FE34" w14:textId="7ED679FA" w:rsidR="00BF0FFB" w:rsidRDefault="00BF0FFB" w:rsidP="00BF0FF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44C5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เจ้าหน้าที่ช่วยเหลือกิจการสภา</w:t>
            </w:r>
          </w:p>
        </w:tc>
        <w:tc>
          <w:tcPr>
            <w:tcW w:w="1276" w:type="dxa"/>
            <w:shd w:val="clear" w:color="auto" w:fill="auto"/>
          </w:tcPr>
          <w:p w14:paraId="79BBBB5F" w14:textId="05127791" w:rsidR="00BF0FFB" w:rsidRDefault="00BF0FFB" w:rsidP="00BF0FF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-ประไพ-</w:t>
            </w:r>
          </w:p>
        </w:tc>
        <w:tc>
          <w:tcPr>
            <w:tcW w:w="1276" w:type="dxa"/>
            <w:shd w:val="clear" w:color="auto" w:fill="auto"/>
          </w:tcPr>
          <w:p w14:paraId="32102B57" w14:textId="77777777" w:rsidR="00BF0FFB" w:rsidRPr="00A5277A" w:rsidRDefault="00BF0FFB" w:rsidP="00BF0F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7DFBEAF" w14:textId="77777777" w:rsidR="006B4372" w:rsidRDefault="006B4372" w:rsidP="006B4372">
      <w:pPr>
        <w:pStyle w:val="a3"/>
        <w:ind w:left="86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593927" w14:textId="0DA339C9" w:rsidR="006B4372" w:rsidRDefault="006B4372" w:rsidP="006B4372">
      <w:pPr>
        <w:pStyle w:val="a3"/>
        <w:ind w:left="86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/ลำดับที่...</w:t>
      </w:r>
    </w:p>
    <w:p w14:paraId="49EC9150" w14:textId="647CF1C9" w:rsidR="006B4372" w:rsidRDefault="006B4372" w:rsidP="006B437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015CE245" w14:textId="00B22D2A" w:rsidR="006B4372" w:rsidRDefault="006B4372" w:rsidP="006B4372">
      <w:pPr>
        <w:pStyle w:val="a3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4E7B4467" w14:textId="77777777" w:rsidR="006B4372" w:rsidRDefault="006B4372" w:rsidP="006B4372">
      <w:pPr>
        <w:pStyle w:val="a3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30403C32" w14:textId="0FBBEBFE" w:rsidR="00170CF7" w:rsidRDefault="00B137EB" w:rsidP="000F0FD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70CF7">
        <w:rPr>
          <w:rFonts w:ascii="TH SarabunIT๙" w:hAnsi="TH SarabunIT๙" w:cs="TH SarabunIT๙"/>
          <w:b/>
          <w:bCs/>
          <w:sz w:val="32"/>
          <w:szCs w:val="32"/>
          <w:cs/>
        </w:rPr>
        <w:t>นายรวม  แสงผักแว่น</w:t>
      </w:r>
      <w:r w:rsidRPr="006543F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70CF7">
        <w:rPr>
          <w:rFonts w:ascii="TH SarabunIT๙" w:hAnsi="TH SarabunIT๙" w:cs="TH SarabunIT๙"/>
          <w:sz w:val="32"/>
          <w:szCs w:val="32"/>
          <w:cs/>
        </w:rPr>
        <w:tab/>
      </w:r>
      <w:r w:rsidR="00C54AA1">
        <w:rPr>
          <w:rFonts w:ascii="TH SarabunIT๙" w:hAnsi="TH SarabunIT๙" w:cs="TH SarabunIT๙"/>
          <w:sz w:val="32"/>
          <w:szCs w:val="32"/>
          <w:cs/>
        </w:rPr>
        <w:tab/>
      </w:r>
      <w:r w:rsidRPr="006543FC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ประธานสภาองค์การบริหารส่วนตำบลสำโรง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543FC">
        <w:rPr>
          <w:rFonts w:ascii="TH SarabunIT๙" w:hAnsi="TH SarabunIT๙" w:cs="TH SarabunIT๙"/>
          <w:sz w:val="32"/>
          <w:szCs w:val="32"/>
          <w:cs/>
        </w:rPr>
        <w:t>ประธานในที่ประชุมจุดธูปเทียนบูชา</w:t>
      </w:r>
    </w:p>
    <w:p w14:paraId="05658C1C" w14:textId="2CB83617" w:rsidR="00B137EB" w:rsidRPr="006543FC" w:rsidRDefault="00B137EB" w:rsidP="00C54AA1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sz w:val="32"/>
          <w:szCs w:val="32"/>
          <w:cs/>
        </w:rPr>
        <w:t xml:space="preserve">พระรัตนตรัย นำสวดมนต์ไหว้พระ และกล่าวเปิดประชุม  เวลา </w:t>
      </w:r>
      <w:r w:rsidR="00817A0A">
        <w:rPr>
          <w:rFonts w:ascii="TH SarabunIT๙" w:hAnsi="TH SarabunIT๙" w:cs="TH SarabunIT๙" w:hint="cs"/>
          <w:sz w:val="32"/>
          <w:szCs w:val="32"/>
          <w:cs/>
        </w:rPr>
        <w:t>09.30</w:t>
      </w:r>
      <w:r w:rsidRPr="006543FC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14:paraId="23BCB390" w14:textId="77777777" w:rsidR="00F8030E" w:rsidRPr="006543FC" w:rsidRDefault="00F8030E" w:rsidP="005A1853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1941674B" w14:textId="342C4662" w:rsidR="00B137EB" w:rsidRPr="00170CF7" w:rsidRDefault="00B137EB" w:rsidP="005A18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70CF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1</w:t>
      </w:r>
      <w:r w:rsidRPr="00170CF7">
        <w:rPr>
          <w:rFonts w:ascii="TH SarabunIT๙" w:hAnsi="TH SarabunIT๙" w:cs="TH SarabunIT๙"/>
          <w:sz w:val="32"/>
          <w:szCs w:val="32"/>
          <w:cs/>
        </w:rPr>
        <w:tab/>
      </w:r>
      <w:r w:rsidR="00C54AA1">
        <w:rPr>
          <w:rFonts w:ascii="TH SarabunIT๙" w:hAnsi="TH SarabunIT๙" w:cs="TH SarabunIT๙"/>
          <w:sz w:val="32"/>
          <w:szCs w:val="32"/>
          <w:cs/>
        </w:rPr>
        <w:tab/>
      </w:r>
      <w:r w:rsidRPr="00170CF7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เรื่องประธานแจ้ง</w:t>
      </w:r>
      <w:r w:rsidR="00170CF7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ต่อที่ประชุม</w:t>
      </w:r>
    </w:p>
    <w:p w14:paraId="0820A8F8" w14:textId="7234542F" w:rsidR="00D3071C" w:rsidRDefault="00B137EB" w:rsidP="006B437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ประธานสภา </w:t>
      </w:r>
      <w:r w:rsidR="007B736F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อบต.</w:t>
      </w:r>
      <w:r w:rsidR="004A3C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A3C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B4372">
        <w:rPr>
          <w:rFonts w:ascii="TH SarabunIT๙" w:hAnsi="TH SarabunIT๙" w:cs="TH SarabunIT๙" w:hint="cs"/>
          <w:sz w:val="32"/>
          <w:szCs w:val="32"/>
          <w:cs/>
        </w:rPr>
        <w:t>ขอเชิญนางสุภาวดี  กิจนุกร  ผู้อำนวยการกองคลัง  แนะนำตัวต่อที่ประชุม</w:t>
      </w:r>
    </w:p>
    <w:p w14:paraId="5C8E7E31" w14:textId="191AB27B" w:rsidR="006B4372" w:rsidRDefault="006B4372" w:rsidP="006B437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B437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นางสุภาวดี  กิจนุกร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รายงานตัวต่อที่ประชุมเนื่องจากโอนย้ายมาดำรงตำแหน่งผู้อำนวยการกองคลัง</w:t>
      </w:r>
    </w:p>
    <w:p w14:paraId="1E1A88B3" w14:textId="6A569F36" w:rsidR="006B4372" w:rsidRDefault="006B4372" w:rsidP="006B437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B4372">
        <w:rPr>
          <w:rFonts w:ascii="TH SarabunIT๙" w:hAnsi="TH SarabunIT๙" w:cs="TH SarabunIT๙" w:hint="cs"/>
          <w:b/>
          <w:bCs/>
          <w:sz w:val="32"/>
          <w:szCs w:val="32"/>
          <w:cs/>
        </w:rPr>
        <w:t>(ผู้อำนวยการกองคลัง)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องค์การบริหารส่วนตำบลสำโรง  เมื่อวันที่  15  สิงหาคม  2566  </w:t>
      </w:r>
    </w:p>
    <w:p w14:paraId="1826D55A" w14:textId="77777777" w:rsidR="006B4372" w:rsidRPr="006B4372" w:rsidRDefault="006B4372" w:rsidP="006B4372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7FEF9B9" w14:textId="1C43A67C" w:rsidR="00D3071C" w:rsidRDefault="006B4372" w:rsidP="00D3071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B437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="00D3071C">
        <w:rPr>
          <w:rFonts w:ascii="TH SarabunIT๙" w:hAnsi="TH SarabunIT๙" w:cs="TH SarabunIT๙"/>
          <w:sz w:val="32"/>
          <w:szCs w:val="32"/>
          <w:cs/>
        </w:rPr>
        <w:tab/>
      </w:r>
      <w:r w:rsidR="00D3071C">
        <w:rPr>
          <w:rFonts w:ascii="TH SarabunIT๙" w:hAnsi="TH SarabunIT๙" w:cs="TH SarabunIT๙"/>
          <w:sz w:val="32"/>
          <w:szCs w:val="32"/>
          <w:cs/>
        </w:rPr>
        <w:tab/>
      </w:r>
      <w:r w:rsidR="00D3071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7BCF9882" w14:textId="3BBF20EC" w:rsidR="004A3C3E" w:rsidRPr="004A3C3E" w:rsidRDefault="004A3C3E" w:rsidP="004A3C3E">
      <w:pPr>
        <w:pStyle w:val="a3"/>
        <w:ind w:left="720" w:hanging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53495ED" w14:textId="206B98ED" w:rsidR="00B137EB" w:rsidRPr="00170CF7" w:rsidRDefault="00B137EB" w:rsidP="005A18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70CF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2</w:t>
      </w:r>
      <w:r w:rsidRPr="00170CF7">
        <w:rPr>
          <w:rFonts w:ascii="TH SarabunIT๙" w:hAnsi="TH SarabunIT๙" w:cs="TH SarabunIT๙"/>
          <w:sz w:val="32"/>
          <w:szCs w:val="32"/>
          <w:cs/>
        </w:rPr>
        <w:tab/>
      </w:r>
      <w:r w:rsidR="00C54AA1">
        <w:rPr>
          <w:rFonts w:ascii="TH SarabunIT๙" w:hAnsi="TH SarabunIT๙" w:cs="TH SarabunIT๙"/>
          <w:sz w:val="32"/>
          <w:szCs w:val="32"/>
          <w:cs/>
        </w:rPr>
        <w:tab/>
      </w:r>
      <w:r w:rsidRPr="00170CF7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</w:t>
      </w:r>
    </w:p>
    <w:p w14:paraId="5AC1070B" w14:textId="4742136B" w:rsidR="00B137EB" w:rsidRPr="006543FC" w:rsidRDefault="004A3C3E" w:rsidP="00C54AA1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 w:rsidR="007B73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อบต.</w:t>
      </w:r>
      <w:r w:rsidR="00B137EB" w:rsidRPr="006543FC">
        <w:rPr>
          <w:rFonts w:ascii="TH SarabunIT๙" w:hAnsi="TH SarabunIT๙" w:cs="TH SarabunIT๙"/>
          <w:sz w:val="32"/>
          <w:szCs w:val="32"/>
          <w:cs/>
        </w:rPr>
        <w:tab/>
      </w:r>
      <w:r w:rsidR="00170CF7">
        <w:rPr>
          <w:rFonts w:ascii="TH SarabunIT๙" w:hAnsi="TH SarabunIT๙" w:cs="TH SarabunIT๙" w:hint="cs"/>
          <w:sz w:val="32"/>
          <w:szCs w:val="32"/>
          <w:cs/>
        </w:rPr>
        <w:t>การรับรองรายงาน</w:t>
      </w:r>
      <w:r w:rsidR="00B137EB" w:rsidRPr="006543FC">
        <w:rPr>
          <w:rFonts w:ascii="TH SarabunIT๙" w:hAnsi="TH SarabunIT๙" w:cs="TH SarabunIT๙"/>
          <w:sz w:val="32"/>
          <w:szCs w:val="32"/>
          <w:cs/>
        </w:rPr>
        <w:t>การประชุมสภาองค์การบริหารส่วนตำบลสำโรง สมัยสามัญ</w:t>
      </w:r>
      <w:r w:rsidR="00D307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050665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C54AA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137EB" w:rsidRPr="006543FC">
        <w:rPr>
          <w:rFonts w:ascii="TH SarabunIT๙" w:hAnsi="TH SarabunIT๙" w:cs="TH SarabunIT๙"/>
          <w:sz w:val="32"/>
          <w:szCs w:val="32"/>
          <w:cs/>
        </w:rPr>
        <w:t xml:space="preserve">  ประจำปี  25</w:t>
      </w:r>
      <w:r w:rsidR="0008192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137EB" w:rsidRPr="006543FC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C54AA1">
        <w:rPr>
          <w:rFonts w:ascii="TH SarabunIT๙" w:hAnsi="TH SarabunIT๙" w:cs="TH SarabunIT๙" w:hint="cs"/>
          <w:sz w:val="32"/>
          <w:szCs w:val="32"/>
          <w:cs/>
        </w:rPr>
        <w:t>8  สิงหาคม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 xml:space="preserve">  2566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 xml:space="preserve"> ขอเชิญสมาชิกสภาฯทุกท่านตรวจสอบ</w:t>
      </w:r>
      <w:r w:rsidR="00B137EB" w:rsidRPr="006543FC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>รายละเอียดตาม</w:t>
      </w:r>
      <w:r w:rsidR="00B137EB" w:rsidRPr="006543FC">
        <w:rPr>
          <w:rFonts w:ascii="TH SarabunIT๙" w:hAnsi="TH SarabunIT๙" w:cs="TH SarabunIT๙"/>
          <w:sz w:val="32"/>
          <w:szCs w:val="32"/>
          <w:cs/>
        </w:rPr>
        <w:t>เอกสารประกอบการประชุม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>หมายเลข</w:t>
      </w:r>
      <w:r w:rsidR="00B137EB" w:rsidRPr="006543FC">
        <w:rPr>
          <w:rFonts w:ascii="TH SarabunIT๙" w:hAnsi="TH SarabunIT๙" w:cs="TH SarabunIT๙"/>
          <w:sz w:val="32"/>
          <w:szCs w:val="32"/>
          <w:cs/>
        </w:rPr>
        <w:t xml:space="preserve"> 1)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 xml:space="preserve"> ครับ  และสมาชิกสภาฯ ท่านใดจะแก้ไขรายงานการประชุมหรือไม่  หากไม่มีขอมติเพื่อรับรองรายงานการประชุมสภาองค์การบริหารส่วนตำบลสำโรง  สมัยสามัญ</w:t>
      </w:r>
      <w:r w:rsidR="00C54A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050665">
        <w:rPr>
          <w:rFonts w:ascii="TH SarabunIT๙" w:hAnsi="TH SarabunIT๙" w:cs="TH SarabunIT๙" w:hint="cs"/>
          <w:sz w:val="32"/>
          <w:szCs w:val="32"/>
          <w:cs/>
        </w:rPr>
        <w:t xml:space="preserve">ที่  </w:t>
      </w:r>
      <w:r w:rsidR="00C54AA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5066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>ประจำปี  256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 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4AA1">
        <w:rPr>
          <w:rFonts w:ascii="TH SarabunIT๙" w:hAnsi="TH SarabunIT๙" w:cs="TH SarabunIT๙" w:hint="cs"/>
          <w:sz w:val="32"/>
          <w:szCs w:val="32"/>
          <w:cs/>
        </w:rPr>
        <w:t>8</w:t>
      </w:r>
      <w:r w:rsidR="00D307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54AA1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 xml:space="preserve">  2566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 xml:space="preserve">  โดยการยกมือ</w:t>
      </w:r>
    </w:p>
    <w:p w14:paraId="3C0B29E4" w14:textId="77777777" w:rsidR="00646707" w:rsidRPr="00FD07CA" w:rsidRDefault="00646707" w:rsidP="005A1853">
      <w:pPr>
        <w:pStyle w:val="a3"/>
        <w:ind w:left="1440"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58DF5B11" w14:textId="77777777" w:rsidR="006B4372" w:rsidRDefault="00B137EB" w:rsidP="006B437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6543FC">
        <w:rPr>
          <w:rFonts w:ascii="TH SarabunIT๙" w:hAnsi="TH SarabunIT๙" w:cs="TH SarabunIT๙"/>
          <w:sz w:val="32"/>
          <w:szCs w:val="32"/>
          <w:cs/>
        </w:rPr>
        <w:tab/>
      </w:r>
      <w:r w:rsidRPr="006543FC">
        <w:rPr>
          <w:rFonts w:ascii="TH SarabunIT๙" w:hAnsi="TH SarabunIT๙" w:cs="TH SarabunIT๙"/>
          <w:sz w:val="32"/>
          <w:szCs w:val="32"/>
          <w:cs/>
        </w:rPr>
        <w:tab/>
      </w:r>
      <w:r w:rsidR="00C54AA1">
        <w:rPr>
          <w:rFonts w:ascii="TH SarabunIT๙" w:hAnsi="TH SarabunIT๙" w:cs="TH SarabunIT๙"/>
          <w:sz w:val="32"/>
          <w:szCs w:val="32"/>
          <w:cs/>
        </w:rPr>
        <w:tab/>
      </w:r>
      <w:r w:rsidR="006B4372">
        <w:rPr>
          <w:rFonts w:ascii="TH SarabunIT๙" w:hAnsi="TH SarabunIT๙" w:cs="TH SarabunIT๙" w:hint="cs"/>
          <w:sz w:val="32"/>
          <w:szCs w:val="32"/>
          <w:cs/>
        </w:rPr>
        <w:t xml:space="preserve">รับรองรายงานการประชุมสภาองค์การบริหารส่วนตำบลสำโรง  สมัยสามัญ      </w:t>
      </w:r>
    </w:p>
    <w:p w14:paraId="585896A5" w14:textId="22776160" w:rsidR="001D259F" w:rsidRDefault="006B4372" w:rsidP="006B4372">
      <w:pPr>
        <w:pStyle w:val="a3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สมัยที่ 3  ประจำปี  2566  เมื่อวันที่  8  สิงหาคม  2566  เป็นเอกฉันท์</w:t>
      </w:r>
    </w:p>
    <w:p w14:paraId="6EA19960" w14:textId="77777777" w:rsidR="00646707" w:rsidRPr="006543FC" w:rsidRDefault="00646707" w:rsidP="005A1853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18D0D440" w14:textId="3E35F7D0" w:rsidR="00170CF7" w:rsidRDefault="00170CF7" w:rsidP="005A185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54A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กระทู้ถาม</w:t>
      </w:r>
    </w:p>
    <w:p w14:paraId="3AC6289C" w14:textId="3770C174" w:rsidR="00170CF7" w:rsidRDefault="00170CF7" w:rsidP="005A18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54AA1">
        <w:rPr>
          <w:rFonts w:ascii="TH SarabunIT๙" w:hAnsi="TH SarabunIT๙" w:cs="TH SarabunIT๙"/>
          <w:sz w:val="32"/>
          <w:szCs w:val="32"/>
          <w:cs/>
        </w:rPr>
        <w:tab/>
      </w:r>
      <w:r w:rsidR="001D259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62E17C87" w14:textId="237844E9" w:rsidR="00B955CD" w:rsidRPr="00B955CD" w:rsidRDefault="001D259F" w:rsidP="005A1853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54AA1">
        <w:rPr>
          <w:rFonts w:ascii="TH SarabunIT๙" w:hAnsi="TH SarabunIT๙" w:cs="TH SarabunIT๙"/>
          <w:sz w:val="32"/>
          <w:szCs w:val="32"/>
          <w:cs/>
        </w:rPr>
        <w:tab/>
      </w:r>
    </w:p>
    <w:p w14:paraId="1E722A37" w14:textId="0943AAC1" w:rsidR="00AC044D" w:rsidRDefault="00646707" w:rsidP="005A185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0C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="00AC044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AC04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54A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044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เรื่องที่คณะกรรมการที่สภาท้องถิ่นตั้งขึ้นพิจารณาเสร็จแล้ว</w:t>
      </w:r>
    </w:p>
    <w:p w14:paraId="2F38ACE2" w14:textId="423F0A81" w:rsidR="00C86D01" w:rsidRDefault="00AC044D" w:rsidP="006B437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54A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D259F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1D259F">
        <w:rPr>
          <w:rFonts w:ascii="TH SarabunIT๙" w:hAnsi="TH SarabunIT๙" w:cs="TH SarabunIT๙"/>
          <w:sz w:val="32"/>
          <w:szCs w:val="32"/>
          <w:cs/>
        </w:rPr>
        <w:tab/>
      </w:r>
      <w:r w:rsidR="001D259F">
        <w:rPr>
          <w:rFonts w:ascii="TH SarabunIT๙" w:hAnsi="TH SarabunIT๙" w:cs="TH SarabunIT๙"/>
          <w:sz w:val="32"/>
          <w:szCs w:val="32"/>
          <w:cs/>
        </w:rPr>
        <w:tab/>
      </w:r>
      <w:r w:rsidR="001D259F">
        <w:rPr>
          <w:rFonts w:ascii="TH SarabunIT๙" w:hAnsi="TH SarabunIT๙" w:cs="TH SarabunIT๙"/>
          <w:sz w:val="32"/>
          <w:szCs w:val="32"/>
          <w:cs/>
        </w:rPr>
        <w:tab/>
      </w:r>
      <w:r w:rsidR="00C54AA1">
        <w:rPr>
          <w:rFonts w:ascii="TH SarabunIT๙" w:hAnsi="TH SarabunIT๙" w:cs="TH SarabunIT๙"/>
          <w:sz w:val="32"/>
          <w:szCs w:val="32"/>
          <w:cs/>
        </w:rPr>
        <w:tab/>
      </w:r>
    </w:p>
    <w:p w14:paraId="4284646E" w14:textId="77777777" w:rsidR="006B4372" w:rsidRPr="006B4372" w:rsidRDefault="006B4372" w:rsidP="005A1853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57541FF5" w14:textId="0782DDD2" w:rsidR="00646707" w:rsidRDefault="00AC044D" w:rsidP="005A185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5</w:t>
      </w:r>
      <w:r w:rsidR="00646707" w:rsidRPr="00170CF7">
        <w:rPr>
          <w:rFonts w:ascii="TH SarabunIT๙" w:hAnsi="TH SarabunIT๙" w:cs="TH SarabunIT๙"/>
          <w:sz w:val="32"/>
          <w:szCs w:val="32"/>
          <w:cs/>
        </w:rPr>
        <w:tab/>
      </w:r>
      <w:r w:rsidR="00C54AA1">
        <w:rPr>
          <w:rFonts w:ascii="TH SarabunIT๙" w:hAnsi="TH SarabunIT๙" w:cs="TH SarabunIT๙"/>
          <w:sz w:val="32"/>
          <w:szCs w:val="32"/>
          <w:cs/>
        </w:rPr>
        <w:tab/>
      </w:r>
      <w:r w:rsidR="00646707" w:rsidRPr="00170CF7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เรื่องเสนอใหม่</w:t>
      </w:r>
    </w:p>
    <w:p w14:paraId="3D5D5D34" w14:textId="12FD7E05" w:rsidR="00005FA6" w:rsidRDefault="004A3C3E" w:rsidP="00C54AA1">
      <w:pPr>
        <w:pStyle w:val="a3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C3C2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1. </w:t>
      </w:r>
      <w:bookmarkStart w:id="2" w:name="_Hlk127449595"/>
      <w:r w:rsidR="00E960D7" w:rsidRPr="004C3C2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การพิจารณา</w:t>
      </w:r>
      <w:r w:rsidR="00D3071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ร่างข้อบัญญัติงบประมาณรายจ่ายทั่วไป</w:t>
      </w:r>
      <w:r w:rsidR="00C54AA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="00D3071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ประจำปี</w:t>
      </w:r>
      <w:r w:rsidR="00C54AA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งบประมาณ       </w:t>
      </w:r>
      <w:r w:rsidR="00D3071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พ.ศ. 2567 </w:t>
      </w:r>
    </w:p>
    <w:p w14:paraId="694CDB30" w14:textId="3124CFBA" w:rsidR="00D3071C" w:rsidRPr="004C3C2A" w:rsidRDefault="00D3071C" w:rsidP="00D3071C">
      <w:pPr>
        <w:pStyle w:val="a3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D3071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071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071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54A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วาระที่  </w:t>
      </w:r>
      <w:r w:rsidR="00C54AA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  แปรญัตติ</w:t>
      </w:r>
    </w:p>
    <w:bookmarkEnd w:id="2"/>
    <w:p w14:paraId="028E9DE6" w14:textId="77777777" w:rsidR="00C54AA1" w:rsidRDefault="003A03DB" w:rsidP="00C54AA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 w:rsidR="00C54A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อบต.</w:t>
      </w:r>
      <w:r w:rsidR="00C54A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43FC">
        <w:rPr>
          <w:rFonts w:ascii="TH SarabunIT๙" w:hAnsi="TH SarabunIT๙" w:cs="TH SarabunIT๙"/>
          <w:sz w:val="32"/>
          <w:szCs w:val="32"/>
          <w:cs/>
        </w:rPr>
        <w:tab/>
      </w:r>
      <w:r w:rsidR="00C54AA1">
        <w:rPr>
          <w:rFonts w:ascii="TH SarabunIT๙" w:hAnsi="TH SarabunIT๙" w:cs="TH SarabunIT๙" w:hint="cs"/>
          <w:sz w:val="32"/>
          <w:szCs w:val="32"/>
          <w:cs/>
        </w:rPr>
        <w:t>ขอเชิญประธานคณะกรรมการแปรญัตติร่างข้อบัญญัติงบประมาณรายจ่ายทั่วไป</w:t>
      </w:r>
    </w:p>
    <w:p w14:paraId="77D5006E" w14:textId="6B4C7EE1" w:rsidR="003A03DB" w:rsidRDefault="00C54AA1" w:rsidP="00C54AA1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2567  นำเสนอมติที่ประชุมคณะกรรมการแปรญัตติฯ</w:t>
      </w:r>
    </w:p>
    <w:p w14:paraId="417E6E4D" w14:textId="77777777" w:rsidR="003A03DB" w:rsidRPr="0052144B" w:rsidRDefault="003A03DB" w:rsidP="003A03DB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5F26F8A" w14:textId="06F14CC2" w:rsidR="007B736F" w:rsidRDefault="00C54AA1" w:rsidP="007B736F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ประธานกรรมการแปรญัตติ</w:t>
      </w:r>
      <w:r w:rsidR="003A03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ขอขอบคุณท่านประธานสภาฯ </w:t>
      </w:r>
      <w:r w:rsidR="007B736F">
        <w:rPr>
          <w:rFonts w:ascii="TH SarabunIT๙" w:hAnsi="TH SarabunIT๙" w:cs="TH SarabunIT๙" w:hint="cs"/>
          <w:sz w:val="32"/>
          <w:szCs w:val="32"/>
          <w:cs/>
        </w:rPr>
        <w:t xml:space="preserve"> เรียนท่านประธานสภาฯ  ท่านสมาชิกสภาฯ </w:t>
      </w:r>
    </w:p>
    <w:p w14:paraId="7B539886" w14:textId="20FC37B1" w:rsidR="00C54AA1" w:rsidRDefault="007B736F" w:rsidP="007B736F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E4C44"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(นายวิโรจน์  ขอบสำโรง)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ผู้ทรงเกียรติ และผู้เข้าร่วมประชุมทุกท่าน</w:t>
      </w:r>
      <w:r w:rsidR="00C54AA1">
        <w:rPr>
          <w:rFonts w:ascii="TH SarabunIT๙" w:hAnsi="TH SarabunIT๙" w:cs="TH SarabunIT๙" w:hint="cs"/>
          <w:sz w:val="32"/>
          <w:szCs w:val="32"/>
          <w:cs/>
        </w:rPr>
        <w:t xml:space="preserve"> คณะกรรมการแปรญัตติร่างข้อบัญญัติงบประมาณ</w:t>
      </w:r>
      <w:r w:rsidR="00FE4C44">
        <w:rPr>
          <w:rFonts w:ascii="TH SarabunIT๙" w:hAnsi="TH SarabunIT๙" w:cs="TH SarabunIT๙" w:hint="cs"/>
          <w:sz w:val="32"/>
          <w:szCs w:val="32"/>
          <w:cs/>
        </w:rPr>
        <w:t>รายจ่ายทั่วไปประจำปีงบประมาณ  พ.ศ. 2567  ขอรายงานว่าไม่มีผู้มายื่นแปรญัตติแต่อย่างใด  และคณะกรรมการแปรญัตติมีมติให้คงร่างเดิม</w:t>
      </w:r>
    </w:p>
    <w:p w14:paraId="2C8B14EF" w14:textId="77777777" w:rsidR="003A03DB" w:rsidRPr="00E960D7" w:rsidRDefault="003A03DB" w:rsidP="00D3071C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03EAF70" w14:textId="451D46BD" w:rsidR="00D3071C" w:rsidRDefault="003A03DB" w:rsidP="00FE4C4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 w:rsidR="00FE4C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อบต.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E4C44">
        <w:rPr>
          <w:rFonts w:ascii="TH SarabunIT๙" w:hAnsi="TH SarabunIT๙" w:cs="TH SarabunIT๙" w:hint="cs"/>
          <w:sz w:val="32"/>
          <w:szCs w:val="32"/>
          <w:cs/>
        </w:rPr>
        <w:t>ขอให้ที่ประชุมลงมติว่าเห็นด้วยหรือไม่กับคณะกรรมการแปรญัตติที่ให้คงร่างเดิม</w:t>
      </w:r>
    </w:p>
    <w:p w14:paraId="0F2F87EC" w14:textId="75322CDC" w:rsidR="00FE4C44" w:rsidRDefault="00FE4C44" w:rsidP="00FE4C4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(ด้วยการยกมือ)</w:t>
      </w:r>
    </w:p>
    <w:p w14:paraId="4876DC63" w14:textId="77777777" w:rsidR="003A03DB" w:rsidRPr="0052144B" w:rsidRDefault="003A03DB" w:rsidP="003A03DB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8CDCCB3" w14:textId="69FBFA55" w:rsidR="003A03DB" w:rsidRDefault="00FE4C44" w:rsidP="003A03D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 w:rsidR="00273F5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="003A03DB">
        <w:rPr>
          <w:rFonts w:ascii="TH SarabunIT๙" w:hAnsi="TH SarabunIT๙" w:cs="TH SarabunIT๙"/>
          <w:sz w:val="32"/>
          <w:szCs w:val="32"/>
          <w:cs/>
        </w:rPr>
        <w:tab/>
      </w:r>
      <w:r w:rsidR="003A03D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B4372">
        <w:rPr>
          <w:rFonts w:ascii="TH SarabunIT๙" w:hAnsi="TH SarabunIT๙" w:cs="TH SarabunIT๙" w:hint="cs"/>
          <w:sz w:val="32"/>
          <w:szCs w:val="32"/>
          <w:cs/>
        </w:rPr>
        <w:t>ลงมติเห็นด้วยกับคณะกรรมการแปรญัตติเป็นเอกฉันท์</w:t>
      </w:r>
    </w:p>
    <w:p w14:paraId="02BF8F29" w14:textId="09E3CA2D" w:rsidR="006B4372" w:rsidRDefault="006B4372" w:rsidP="003A03D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CFCF42" w14:textId="3104D0B5" w:rsidR="006B4372" w:rsidRDefault="006B4372" w:rsidP="006B4372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/ประธานสภา...</w:t>
      </w:r>
    </w:p>
    <w:p w14:paraId="607C8586" w14:textId="32EC4C6E" w:rsidR="006B4372" w:rsidRDefault="006B4372" w:rsidP="006B437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495729D3" w14:textId="77777777" w:rsidR="006B4372" w:rsidRDefault="006B4372" w:rsidP="003A03D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32C6C4" w14:textId="77777777" w:rsidR="003A03DB" w:rsidRPr="006B4372" w:rsidRDefault="003A03DB" w:rsidP="003A03D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0041F1" w14:textId="6D9642DA" w:rsidR="003A03DB" w:rsidRPr="006543FC" w:rsidRDefault="003A03DB" w:rsidP="00FE4C4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 w:rsidR="00FE4C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อบต.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43FC">
        <w:rPr>
          <w:rFonts w:ascii="TH SarabunIT๙" w:hAnsi="TH SarabunIT๙" w:cs="TH SarabunIT๙"/>
          <w:sz w:val="32"/>
          <w:szCs w:val="32"/>
          <w:cs/>
        </w:rPr>
        <w:tab/>
      </w:r>
      <w:r w:rsidR="00FE4C44">
        <w:rPr>
          <w:rFonts w:ascii="TH SarabunIT๙" w:hAnsi="TH SarabunIT๙" w:cs="TH SarabunIT๙" w:hint="cs"/>
          <w:sz w:val="32"/>
          <w:szCs w:val="32"/>
          <w:cs/>
        </w:rPr>
        <w:t>ขอปรึกษาที่ประชุมให้พิจารณาวาระที่ 3  ลงมติในวันเดียวกันนี้ด้วยการยกมือ</w:t>
      </w:r>
    </w:p>
    <w:p w14:paraId="59EE943D" w14:textId="77777777" w:rsidR="003A03DB" w:rsidRPr="00FD07CA" w:rsidRDefault="003A03DB" w:rsidP="003A03DB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30B9D243" w14:textId="59CF4C62" w:rsidR="003A03DB" w:rsidRDefault="003A03DB" w:rsidP="003A03D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6543FC">
        <w:rPr>
          <w:rFonts w:ascii="TH SarabunIT๙" w:hAnsi="TH SarabunIT๙" w:cs="TH SarabunIT๙"/>
          <w:sz w:val="32"/>
          <w:szCs w:val="32"/>
          <w:cs/>
        </w:rPr>
        <w:tab/>
      </w:r>
      <w:r w:rsidRPr="006543FC">
        <w:rPr>
          <w:rFonts w:ascii="TH SarabunIT๙" w:hAnsi="TH SarabunIT๙" w:cs="TH SarabunIT๙"/>
          <w:sz w:val="32"/>
          <w:szCs w:val="32"/>
          <w:cs/>
        </w:rPr>
        <w:tab/>
      </w:r>
      <w:r w:rsidR="00FE4C44">
        <w:rPr>
          <w:rFonts w:ascii="TH SarabunIT๙" w:hAnsi="TH SarabunIT๙" w:cs="TH SarabunIT๙"/>
          <w:sz w:val="32"/>
          <w:szCs w:val="32"/>
          <w:cs/>
        </w:rPr>
        <w:tab/>
      </w:r>
      <w:r w:rsidR="006B4372">
        <w:rPr>
          <w:rFonts w:ascii="TH SarabunIT๙" w:hAnsi="TH SarabunIT๙" w:cs="TH SarabunIT๙" w:hint="cs"/>
          <w:sz w:val="32"/>
          <w:szCs w:val="32"/>
          <w:cs/>
        </w:rPr>
        <w:t>มีมติเห็นชอบเป็นเอกฉันท์</w:t>
      </w:r>
    </w:p>
    <w:p w14:paraId="03603FD9" w14:textId="77777777" w:rsidR="003A03DB" w:rsidRPr="003A03DB" w:rsidRDefault="003A03DB" w:rsidP="003A03DB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4E76C72" w14:textId="171C37A8" w:rsidR="00FE4C44" w:rsidRDefault="00FE4C44" w:rsidP="00FE4C4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การพิจารณาร่างข้อบัญญัติงบประมาณรายจ่ายทั่วไป  ประจำปีงบประมาณ </w:t>
      </w:r>
    </w:p>
    <w:p w14:paraId="308FED1E" w14:textId="33C437DC" w:rsidR="00FE4C44" w:rsidRDefault="00FE4C44" w:rsidP="00FE4C4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2567</w:t>
      </w:r>
    </w:p>
    <w:p w14:paraId="099FB7C9" w14:textId="721A5E94" w:rsidR="00FE4C44" w:rsidRDefault="00FE4C44" w:rsidP="00FE4C4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วาระที่  </w:t>
      </w:r>
      <w:r w:rsidR="007B736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ลงมติ</w:t>
      </w:r>
    </w:p>
    <w:p w14:paraId="7AD01ECA" w14:textId="1E891CC2" w:rsidR="003722D0" w:rsidRDefault="003722D0" w:rsidP="00FE4C4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A35A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E4C44">
        <w:rPr>
          <w:rFonts w:ascii="TH SarabunIT๙" w:hAnsi="TH SarabunIT๙" w:cs="TH SarabunIT๙"/>
          <w:sz w:val="32"/>
          <w:szCs w:val="32"/>
          <w:cs/>
        </w:rPr>
        <w:tab/>
      </w:r>
      <w:r w:rsidR="00FE4C44">
        <w:rPr>
          <w:rFonts w:ascii="TH SarabunIT๙" w:hAnsi="TH SarabunIT๙" w:cs="TH SarabunIT๙" w:hint="cs"/>
          <w:sz w:val="32"/>
          <w:szCs w:val="32"/>
          <w:cs/>
        </w:rPr>
        <w:t>การพิจารณาร่างข้อบัญญัติฯ  ในวาระที่  3  ไม่มีการอภิปราย และขอมติที่ประชุม</w:t>
      </w:r>
    </w:p>
    <w:p w14:paraId="0D210E81" w14:textId="1990454A" w:rsidR="00FE4C44" w:rsidRDefault="00D17AA4" w:rsidP="00FE4C44">
      <w:pPr>
        <w:pStyle w:val="a3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เห็นชอบให้ตราเป็น</w:t>
      </w:r>
      <w:r w:rsidR="00FE4C44">
        <w:rPr>
          <w:rFonts w:ascii="TH SarabunIT๙" w:hAnsi="TH SarabunIT๙" w:cs="TH SarabunIT๙" w:hint="cs"/>
          <w:sz w:val="32"/>
          <w:szCs w:val="32"/>
          <w:cs/>
        </w:rPr>
        <w:t>ข้อบัญญัติงบประมาณรายจ่ายทั่วไป  ประจำปีงบประมาณ  พ.ศ. 2567  โดยการยกมือ</w:t>
      </w:r>
    </w:p>
    <w:p w14:paraId="10519CF9" w14:textId="77777777" w:rsidR="00960DCA" w:rsidRPr="00960DCA" w:rsidRDefault="00960DCA" w:rsidP="00FE4C44">
      <w:pPr>
        <w:pStyle w:val="a3"/>
        <w:ind w:left="288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1D7ADF5" w14:textId="72A2F5D8" w:rsidR="00D11D96" w:rsidRDefault="003722D0" w:rsidP="00960DCA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A35A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B4372">
        <w:rPr>
          <w:rFonts w:ascii="TH SarabunIT๙" w:hAnsi="TH SarabunIT๙" w:cs="TH SarabunIT๙" w:hint="cs"/>
          <w:sz w:val="32"/>
          <w:szCs w:val="32"/>
          <w:cs/>
        </w:rPr>
        <w:t>มีมติเห็นชอบ</w:t>
      </w:r>
      <w:r w:rsidR="00960DCA">
        <w:rPr>
          <w:rFonts w:ascii="TH SarabunIT๙" w:hAnsi="TH SarabunIT๙" w:cs="TH SarabunIT๙" w:hint="cs"/>
          <w:sz w:val="32"/>
          <w:szCs w:val="32"/>
          <w:cs/>
        </w:rPr>
        <w:t xml:space="preserve">ร่างข้อบัญญัติงบประมาณรายจ่ายทั่วไปประจำปีงบประมาณ        พ.ศ. 2567  </w:t>
      </w:r>
      <w:r w:rsidR="00D17AA4">
        <w:rPr>
          <w:rFonts w:ascii="TH SarabunIT๙" w:hAnsi="TH SarabunIT๙" w:cs="TH SarabunIT๙" w:hint="cs"/>
          <w:sz w:val="32"/>
          <w:szCs w:val="32"/>
          <w:cs/>
        </w:rPr>
        <w:t>เป็นเอกฉันท์ให้ตราเป็นข้อบัญญัติงบประมาณรายจ่าย ประจำปีงบประมาณ พ.ศ. 2567</w:t>
      </w:r>
    </w:p>
    <w:p w14:paraId="69E8BAC2" w14:textId="77777777" w:rsidR="00D11D96" w:rsidRPr="00960DCA" w:rsidRDefault="00D11D96" w:rsidP="00C86D01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D9AE901" w14:textId="059A3729" w:rsidR="00D11D96" w:rsidRPr="007B736F" w:rsidRDefault="00D11D96" w:rsidP="00C86D01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11D96">
        <w:rPr>
          <w:rFonts w:ascii="TH SarabunIT๙" w:hAnsi="TH SarabunIT๙" w:cs="TH SarabunIT๙" w:hint="cs"/>
          <w:b/>
          <w:bCs/>
          <w:sz w:val="32"/>
          <w:szCs w:val="32"/>
          <w:cs/>
        </w:rPr>
        <w:t>3.การเสนอญัตติการโอนงบประมาณรายจ่ายประจำปีงบประมาณ พ.ศ. 2566</w:t>
      </w:r>
    </w:p>
    <w:p w14:paraId="08296460" w14:textId="462D8385" w:rsidR="007B736F" w:rsidRDefault="00D11D96" w:rsidP="00D11D96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11D9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B736F">
        <w:rPr>
          <w:rFonts w:ascii="TH SarabunIT๙" w:hAnsi="TH SarabunIT๙" w:cs="TH SarabunIT๙" w:hint="cs"/>
          <w:sz w:val="32"/>
          <w:szCs w:val="32"/>
          <w:cs/>
        </w:rPr>
        <w:t>ขอให้เลขานุการสภาองค์การบริหารส่วนตำบลสำโรง นำเสนอกฎหมายและระเบียบที่เกี่ยวข้องให้ที่ประชุมทราบ</w:t>
      </w:r>
    </w:p>
    <w:p w14:paraId="36631A3C" w14:textId="72C227B5" w:rsidR="00D11D96" w:rsidRDefault="007B736F" w:rsidP="007B736F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B736F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11D96">
        <w:rPr>
          <w:rFonts w:ascii="TH SarabunIT๙" w:hAnsi="TH SarabunIT๙" w:cs="TH SarabunIT๙" w:hint="cs"/>
          <w:sz w:val="32"/>
          <w:szCs w:val="32"/>
          <w:cs/>
        </w:rPr>
        <w:t xml:space="preserve">การขออนุมัติโอนงบประมาณรายจ่ายประจำปีงบประมาณ พ.ศ. 2566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D11D96">
        <w:rPr>
          <w:rFonts w:ascii="TH SarabunIT๙" w:hAnsi="TH SarabunIT๙" w:cs="TH SarabunIT๙" w:hint="cs"/>
          <w:sz w:val="32"/>
          <w:szCs w:val="32"/>
          <w:cs/>
        </w:rPr>
        <w:t>ของผู้บริหารท้องถิ่นต่อสภาองค์การบริหารส่วนตำบลสำโรง  เป็นไปตามระเบียบกระทรวงมหาดไทย  ว่าด้วยวิธีการงบประมาณขององค์กรปกครองส่วนท้องถิ่น พ.ศ. 2541  แก้ไขเพิ่มเติมถึง (ฉบับที่ 3) พ.ศ. 2543  ข้อ 27 การโอนเงินงบประมาณรายจ่ายในหมวดค่าครุภัณฑ์ ที่ดิน และสิ่งก่อสร้าง ที่ทำให้ลักษณะ ปริมาณ คุณภาพเปลี่ยนหรือ โอนไปตั้งจ่ายเป็นรายการใหม่ ให้เป็นอำนาจอนุมัติของสภาท้องถิ่น</w:t>
      </w:r>
      <w:r w:rsidR="00C86D01">
        <w:rPr>
          <w:rFonts w:ascii="TH SarabunIT๙" w:hAnsi="TH SarabunIT๙" w:cs="TH SarabunIT๙"/>
          <w:sz w:val="32"/>
          <w:szCs w:val="32"/>
          <w:cs/>
        </w:rPr>
        <w:tab/>
      </w:r>
    </w:p>
    <w:p w14:paraId="5A4B59E6" w14:textId="77777777" w:rsidR="00D11D96" w:rsidRPr="00D11D96" w:rsidRDefault="00D11D96" w:rsidP="00D11D96">
      <w:pPr>
        <w:pStyle w:val="a3"/>
        <w:ind w:left="2880" w:hanging="288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F6668DA" w14:textId="25FFA884" w:rsidR="009C6A90" w:rsidRDefault="00D11D96" w:rsidP="00D11D96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="00C86D01">
        <w:rPr>
          <w:rFonts w:ascii="TH SarabunIT๙" w:hAnsi="TH SarabunIT๙" w:cs="TH SarabunIT๙"/>
          <w:sz w:val="32"/>
          <w:szCs w:val="32"/>
          <w:cs/>
        </w:rPr>
        <w:tab/>
      </w:r>
    </w:p>
    <w:p w14:paraId="5BF0A24C" w14:textId="77777777" w:rsidR="00960DCA" w:rsidRPr="00960DCA" w:rsidRDefault="00960DCA" w:rsidP="00D11D96">
      <w:pPr>
        <w:pStyle w:val="a3"/>
        <w:ind w:left="2880" w:hanging="288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ACBC6C3" w14:textId="427EAD7D" w:rsidR="009C6A90" w:rsidRDefault="009C6A90" w:rsidP="00D11D9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C6A9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11D96">
        <w:rPr>
          <w:rFonts w:ascii="TH SarabunIT๙" w:hAnsi="TH SarabunIT๙" w:cs="TH SarabunIT๙"/>
          <w:sz w:val="32"/>
          <w:szCs w:val="32"/>
          <w:cs/>
        </w:rPr>
        <w:tab/>
      </w:r>
      <w:r w:rsidR="00D11D96">
        <w:rPr>
          <w:rFonts w:ascii="TH SarabunIT๙" w:hAnsi="TH SarabunIT๙" w:cs="TH SarabunIT๙" w:hint="cs"/>
          <w:sz w:val="32"/>
          <w:szCs w:val="32"/>
          <w:cs/>
        </w:rPr>
        <w:t>ขอให้นายกองค์การบริหารส่วนตำบลสำโรงนำเสนอที่ประชุม</w:t>
      </w:r>
    </w:p>
    <w:p w14:paraId="5CFFDBB8" w14:textId="77777777" w:rsidR="003722D0" w:rsidRPr="00C15496" w:rsidRDefault="003722D0" w:rsidP="003722D0">
      <w:pPr>
        <w:pStyle w:val="a3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210DE823" w14:textId="77777777" w:rsidR="00D11D96" w:rsidRDefault="00D11D96" w:rsidP="00C86D0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นายก อบต. </w:t>
      </w:r>
      <w:r w:rsidR="003722D0">
        <w:rPr>
          <w:rFonts w:ascii="TH SarabunIT๙" w:hAnsi="TH SarabunIT๙" w:cs="TH SarabunIT๙" w:hint="cs"/>
          <w:sz w:val="32"/>
          <w:szCs w:val="32"/>
          <w:cs/>
        </w:rPr>
        <w:tab/>
      </w:r>
      <w:r w:rsidR="003722D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นำเสนอการขออนุมัติโอนงบประมาณรายจ่าย  ครั้งที่ 5 ประจำปีงบประมาณ </w:t>
      </w:r>
    </w:p>
    <w:p w14:paraId="475C2E8D" w14:textId="51788CE2" w:rsidR="00D11D96" w:rsidRDefault="00D11D96" w:rsidP="00D11D96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พ.ศ. 2566 (รายละเอียดตามเอกสารประกอบการประชุมหมายเลข 2)</w:t>
      </w:r>
    </w:p>
    <w:p w14:paraId="2E96D9A4" w14:textId="6B19234D" w:rsidR="003722D0" w:rsidRPr="00C15496" w:rsidRDefault="003722D0" w:rsidP="003722D0">
      <w:pPr>
        <w:pStyle w:val="a3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1E227C77" w14:textId="358AE93C" w:rsidR="003722D0" w:rsidRDefault="003722D0" w:rsidP="00D11D96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37D0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11D96">
        <w:rPr>
          <w:rFonts w:ascii="TH SarabunIT๙" w:hAnsi="TH SarabunIT๙" w:cs="TH SarabunIT๙" w:hint="cs"/>
          <w:sz w:val="32"/>
          <w:szCs w:val="32"/>
          <w:cs/>
        </w:rPr>
        <w:t>ขอเชิญสมาชิกสภาฯ ทุกท่านตรวจสอบรายละเอียดจากเอกสารประกอบ หากมีสมาชิกสภาฯ ท่านใดมีข้อสงสัย หรือประสงค์จะแสดงความคิดเห็นขอเชิญยกมือเพื่อแสดง</w:t>
      </w:r>
      <w:r w:rsidR="00735A98">
        <w:rPr>
          <w:rFonts w:ascii="TH SarabunIT๙" w:hAnsi="TH SarabunIT๙" w:cs="TH SarabunIT๙" w:hint="cs"/>
          <w:sz w:val="32"/>
          <w:szCs w:val="32"/>
          <w:cs/>
        </w:rPr>
        <w:t>ความประสงค์  หากไม่มีผู้ใดมีข้อซักถามหรือแสดงความคิดเห็น ขอมติที่ประชุมอนุมัติการโอนงบประมาณรายจ่ายประจำปีงบประมาณ  พ.ศ. 2566    ครั้งที่  5  ตามที่ท่านนายกนำเสนอโดยการยกมือครับ</w:t>
      </w:r>
    </w:p>
    <w:p w14:paraId="2C0DA950" w14:textId="77777777" w:rsidR="003722D0" w:rsidRPr="00837D09" w:rsidRDefault="003722D0" w:rsidP="003722D0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5414AC97" w14:textId="02D5BEB4" w:rsidR="00277C8C" w:rsidRDefault="003722D0" w:rsidP="00277C8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837D09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35A98">
        <w:rPr>
          <w:rFonts w:ascii="TH SarabunIT๙" w:hAnsi="TH SarabunIT๙" w:cs="TH SarabunIT๙"/>
          <w:sz w:val="32"/>
          <w:szCs w:val="32"/>
          <w:cs/>
        </w:rPr>
        <w:tab/>
      </w:r>
      <w:r w:rsidR="00960DCA">
        <w:rPr>
          <w:rFonts w:ascii="TH SarabunIT๙" w:hAnsi="TH SarabunIT๙" w:cs="TH SarabunIT๙" w:hint="cs"/>
          <w:sz w:val="32"/>
          <w:szCs w:val="32"/>
          <w:cs/>
        </w:rPr>
        <w:t>มีมติอนุมัติการโอนงบประมาณรายจ่ายประจำปีงบประมาณ พ.ศ. 2566 ครั้งที่ 5</w:t>
      </w:r>
    </w:p>
    <w:p w14:paraId="5D01C286" w14:textId="3EBF320A" w:rsidR="00960DCA" w:rsidRDefault="00960DCA" w:rsidP="00277C8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ตามที่นายกองค์การบริหารส่วนตำบลสำโรงนำเสนอเป็นเอกฉันท์</w:t>
      </w:r>
    </w:p>
    <w:p w14:paraId="47EF87D1" w14:textId="4B3A4321" w:rsidR="00960DCA" w:rsidRDefault="00960DCA" w:rsidP="00277C8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2E198A" w14:textId="249680BA" w:rsidR="00960DCA" w:rsidRDefault="00960DCA" w:rsidP="00277C8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D51EE3" w14:textId="7556A9C7" w:rsidR="00960DCA" w:rsidRDefault="00960DCA" w:rsidP="00960DCA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/4. การรายงาน...</w:t>
      </w:r>
    </w:p>
    <w:p w14:paraId="41787312" w14:textId="77777777" w:rsidR="00B56C16" w:rsidRDefault="00B56C16" w:rsidP="00960DC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23B79BCC" w14:textId="4A2D2886" w:rsidR="00960DCA" w:rsidRDefault="00960DCA" w:rsidP="00960DC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28263CD3" w14:textId="5DF82B3D" w:rsidR="00960DCA" w:rsidRDefault="00960DCA" w:rsidP="00277C8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9FB308" w14:textId="77777777" w:rsidR="00960DCA" w:rsidRDefault="00960DCA" w:rsidP="00277C8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39B2C7" w14:textId="1D1E1315" w:rsidR="007B736F" w:rsidRPr="007B736F" w:rsidRDefault="007B736F" w:rsidP="007B736F">
      <w:pPr>
        <w:pStyle w:val="a3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B736F">
        <w:rPr>
          <w:rFonts w:ascii="TH SarabunIT๙" w:hAnsi="TH SarabunIT๙" w:cs="TH SarabunIT๙" w:hint="cs"/>
          <w:b/>
          <w:bCs/>
          <w:sz w:val="32"/>
          <w:szCs w:val="32"/>
          <w:cs/>
        </w:rPr>
        <w:t>4. การรายงานผลการประเมินมาตรฐานขั้นต่ำการจัดบริการสาธารณะขององค์การบริหารส่วนท้องถิ่น  ประจำปี  พ.ศ. 2566</w:t>
      </w:r>
    </w:p>
    <w:p w14:paraId="4F0FA95F" w14:textId="25CED77C" w:rsidR="007B736F" w:rsidRDefault="007B736F" w:rsidP="007B736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0E251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อบต.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ขอเชิญนายกองค์การบริหารส่วนตำบลสำโรง  นำเสนอต่อที่ประชุม</w:t>
      </w:r>
    </w:p>
    <w:p w14:paraId="0B2D7522" w14:textId="77777777" w:rsidR="007B736F" w:rsidRPr="007B736F" w:rsidRDefault="007B736F" w:rsidP="007B736F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45EFC90" w14:textId="53945257" w:rsidR="007B736F" w:rsidRDefault="007B736F" w:rsidP="007B736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รายงานผลการประเมินมาตรฐานขั้นต่ำการจัดบริการสาธารณะขององค์การ</w:t>
      </w:r>
    </w:p>
    <w:p w14:paraId="7DDB7FAE" w14:textId="77777777" w:rsidR="007B736F" w:rsidRDefault="007B736F" w:rsidP="007B736F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บริหารส่วนท้องถิ่น  ประจำปี  พ.ศ. 2566 (รายละเอียดตามเอกสารประกอบการ</w:t>
      </w:r>
    </w:p>
    <w:p w14:paraId="3B0BED1D" w14:textId="2308AE58" w:rsidR="007B736F" w:rsidRDefault="007B736F" w:rsidP="00960DCA">
      <w:pPr>
        <w:pStyle w:val="a3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ประชุมหมายเลข 3)</w:t>
      </w:r>
      <w:r w:rsidR="00960DCA">
        <w:rPr>
          <w:rFonts w:ascii="TH SarabunIT๙" w:hAnsi="TH SarabunIT๙" w:cs="TH SarabunIT๙" w:hint="cs"/>
          <w:sz w:val="32"/>
          <w:szCs w:val="32"/>
          <w:cs/>
        </w:rPr>
        <w:t xml:space="preserve"> โดยมอบหมาย  นายทศพล  ห่ามกระโทก  หัวหน้าสำนักปลัด ดำเนินการ</w:t>
      </w:r>
    </w:p>
    <w:p w14:paraId="6F03CE2D" w14:textId="77777777" w:rsidR="008E1381" w:rsidRDefault="00960DCA" w:rsidP="008E1381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นายทศพล  ห่ามกระโทก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ตามหนังสือ สำนักงานปลัดสำนักนายกรัฐมนตรี  ที่ นร 0107/ว3894  ลงวันที่</w:t>
      </w:r>
    </w:p>
    <w:p w14:paraId="074490B9" w14:textId="091BCC1D" w:rsidR="00960DCA" w:rsidRDefault="008E1381" w:rsidP="008E1381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(หัวหน้าสำนักปลัด)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60DCA">
        <w:rPr>
          <w:rFonts w:ascii="TH SarabunIT๙" w:hAnsi="TH SarabunIT๙" w:cs="TH SarabunIT๙" w:hint="cs"/>
          <w:sz w:val="32"/>
          <w:szCs w:val="32"/>
          <w:cs/>
        </w:rPr>
        <w:t xml:space="preserve">31  พฤษภาคม  </w:t>
      </w:r>
      <w:r>
        <w:rPr>
          <w:rFonts w:ascii="TH SarabunIT๙" w:hAnsi="TH SarabunIT๙" w:cs="TH SarabunIT๙" w:hint="cs"/>
          <w:sz w:val="32"/>
          <w:szCs w:val="32"/>
          <w:cs/>
        </w:rPr>
        <w:t>2566  คณะกรรมการการกระจายอำนาจให้แก่องค์กรปกครองส่วนท้องถิ่น (ก.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ก.ถ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.) มีมติเห็นชอบให้มีการประเมินมาตรฐานขั้นต่ำเพื่อการประกันคุณภาพการจัดบริการสาธารณะขององค์กรปกครองส่วนท้องถิ่น  ประจำปี 2566  จำนวน  8  ด้าน  64  ตัวชี้วัด  โดยขอความร่วมมือให้ อปท. บันทึกข้อมูลการจัดบริการสาธารณะตามตัวชี้วัดในเว็บไซต์สำนักงานคณะกรรมการการกระจายอำนาจให้แก่องค์กรปกครองส่วนท้องถิ่น </w:t>
      </w:r>
      <w:hyperlink w:history="1">
        <w:r w:rsidRPr="00280B92">
          <w:rPr>
            <w:rStyle w:val="af"/>
            <w:rFonts w:ascii="TH SarabunIT๙" w:hAnsi="TH SarabunIT๙" w:cs="TH SarabunIT๙"/>
            <w:sz w:val="32"/>
            <w:szCs w:val="32"/>
          </w:rPr>
          <w:t>www.odloc.go.th</w:t>
        </w:r>
        <w:r w:rsidRPr="008E1381">
          <w:rPr>
            <w:rStyle w:val="af"/>
            <w:rFonts w:ascii="TH SarabunIT๙" w:hAnsi="TH SarabunIT๙" w:cs="TH SarabunIT๙"/>
            <w:sz w:val="32"/>
            <w:szCs w:val="32"/>
            <w:u w:val="none"/>
          </w:rPr>
          <w:t xml:space="preserve">  </w:t>
        </w:r>
        <w:r w:rsidRPr="008E1381">
          <w:rPr>
            <w:rStyle w:val="af"/>
            <w:rFonts w:ascii="TH SarabunIT๙" w:hAnsi="TH SarabunIT๙" w:cs="TH SarabunIT๙" w:hint="cs"/>
            <w:color w:val="auto"/>
            <w:sz w:val="32"/>
            <w:szCs w:val="32"/>
            <w:u w:val="none"/>
            <w:cs/>
          </w:rPr>
          <w:t>โดย</w:t>
        </w:r>
      </w:hyperlink>
      <w:r>
        <w:rPr>
          <w:rFonts w:ascii="TH SarabunIT๙" w:hAnsi="TH SarabunIT๙" w:cs="TH SarabunIT๙" w:hint="cs"/>
          <w:sz w:val="32"/>
          <w:szCs w:val="32"/>
          <w:cs/>
        </w:rPr>
        <w:t>สำนักงาน      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ก.ถ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จะใช้ประโยชน์ในการพิจารณาจัดตั้งเงินอุดหนุนให้แก่ อปท.  ในการพัฒนาคุณภาพการจัดบริการสาธารณะ  และนำไปใช้เป็นสัดส่วนคะแนนประกอบการส่งประกวด อปท. ที่มีการบริหารจัดการที่ดีในปีงบประมาณ พ.ศ. 2566  ต่อไป </w:t>
      </w:r>
    </w:p>
    <w:p w14:paraId="0A722A43" w14:textId="2387CEA1" w:rsidR="008E1381" w:rsidRPr="008E1381" w:rsidRDefault="008E1381" w:rsidP="008E1381">
      <w:pPr>
        <w:pStyle w:val="a3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E1381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ข้อเท็จจริง</w:t>
      </w:r>
    </w:p>
    <w:p w14:paraId="6B1B73AC" w14:textId="70BE6703" w:rsidR="008E1381" w:rsidRPr="008E1381" w:rsidRDefault="008E1381" w:rsidP="008E1381">
      <w:pPr>
        <w:spacing w:after="0" w:line="240" w:lineRule="auto"/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E1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 ดำเนินการบันทึกข้อมูลในระบบประเมินผลมาตรฐานขั้นต่ำการจัดบริการสาธารณะ  2566  แบบออนไลน์ทางเว็บไซต์สำนักงานคณะกรรมการการกระจายอำนาจให้แก่องค์กรปกครองส่วนท้องถิ่น  </w:t>
      </w:r>
      <w:hyperlink w:history="1">
        <w:r w:rsidRPr="008E1381">
          <w:rPr>
            <w:rFonts w:ascii="TH SarabunIT๙" w:eastAsia="Times New Roman" w:hAnsi="TH SarabunIT๙" w:cs="TH SarabunIT๙"/>
            <w:color w:val="0563C1"/>
            <w:sz w:val="32"/>
            <w:szCs w:val="32"/>
            <w:u w:val="single"/>
          </w:rPr>
          <w:t>www.odloc.go.th</w:t>
        </w:r>
        <w:r w:rsidRPr="008E1381">
          <w:rPr>
            <w:rFonts w:ascii="TH SarabunIT๙" w:eastAsia="Times New Roman" w:hAnsi="TH SarabunIT๙" w:cs="TH SarabunIT๙"/>
            <w:color w:val="000000"/>
            <w:sz w:val="32"/>
            <w:szCs w:val="32"/>
          </w:rPr>
          <w:t xml:space="preserve">  </w:t>
        </w:r>
        <w:r w:rsidRPr="008E1381">
          <w:rPr>
            <w:rFonts w:ascii="TH SarabunIT๙" w:eastAsia="Times New Roman" w:hAnsi="TH SarabunIT๙" w:cs="TH SarabunIT๙" w:hint="cs"/>
            <w:color w:val="000000"/>
            <w:sz w:val="32"/>
            <w:szCs w:val="32"/>
            <w:cs/>
          </w:rPr>
          <w:t>ตั้ง</w:t>
        </w:r>
      </w:hyperlink>
      <w:r w:rsidRPr="008E1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แต่วันที่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8E1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  มิถุนายน -  21 กรกฎาคม  2566  </w:t>
      </w:r>
    </w:p>
    <w:p w14:paraId="41874547" w14:textId="4EDE1145" w:rsidR="0050418C" w:rsidRDefault="008E1381" w:rsidP="008E1381">
      <w:pPr>
        <w:pStyle w:val="a3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E13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E1381">
        <w:rPr>
          <w:rFonts w:ascii="TH SarabunIT๙" w:eastAsia="Times New Roman" w:hAnsi="TH SarabunIT๙" w:cs="TH SarabunIT๙" w:hint="cs"/>
          <w:sz w:val="32"/>
          <w:szCs w:val="32"/>
          <w:cs/>
        </w:rPr>
        <w:t>2. องค์การบริหารส่วนตำบลสำโรงได้บันทึกข้อมูลการจัดบริการสาธารณะตามตัวชี้วัดในระบบประเมินผลมาตรฐานขั้นต่ำการจัดบริการสาธารณะขององค์กรปกครองส่วนท้องถิ่น ประจำปี พ.ศ. 2566  ทุกด้านครบถ้วนเรียบร้อยแล้ว  สรุปภาพรวมการกรอกข้อมูล คิดเป็นร้อยละ  100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รายละเอียดตามเอกสารที่เสนอมาพร้อมนี้  จึงรายงานสภาองค์การบริหารส่วนตำบลสำโรงเพื่อทราบ</w:t>
      </w:r>
    </w:p>
    <w:p w14:paraId="38495E5B" w14:textId="77777777" w:rsidR="008E1381" w:rsidRPr="0050418C" w:rsidRDefault="008E1381" w:rsidP="008E1381">
      <w:pPr>
        <w:pStyle w:val="a3"/>
        <w:ind w:left="2880" w:hanging="288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14B3366" w14:textId="204CF683" w:rsidR="007B736F" w:rsidRDefault="007B736F" w:rsidP="00277C8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0418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0418C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="008E1381">
        <w:rPr>
          <w:rFonts w:ascii="TH SarabunIT๙" w:hAnsi="TH SarabunIT๙" w:cs="TH SarabunIT๙" w:hint="cs"/>
          <w:sz w:val="32"/>
          <w:szCs w:val="32"/>
          <w:cs/>
        </w:rPr>
        <w:t>และไม่มีข้อสอบถามแต่อย่างใด</w:t>
      </w:r>
    </w:p>
    <w:p w14:paraId="7CA25718" w14:textId="3E774C50" w:rsidR="001D259F" w:rsidRPr="001D259F" w:rsidRDefault="001D259F" w:rsidP="001D259F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63FE428" w14:textId="4304A844" w:rsidR="005A1853" w:rsidRPr="002B064B" w:rsidRDefault="005B4652" w:rsidP="005A185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06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="004175B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2B064B">
        <w:rPr>
          <w:rFonts w:ascii="TH SarabunIT๙" w:hAnsi="TH SarabunIT๙" w:cs="TH SarabunIT๙"/>
          <w:sz w:val="32"/>
          <w:szCs w:val="32"/>
          <w:cs/>
        </w:rPr>
        <w:tab/>
      </w:r>
      <w:r w:rsidR="00735A98">
        <w:rPr>
          <w:rFonts w:ascii="TH SarabunIT๙" w:hAnsi="TH SarabunIT๙" w:cs="TH SarabunIT๙"/>
          <w:sz w:val="32"/>
          <w:szCs w:val="32"/>
          <w:cs/>
        </w:rPr>
        <w:tab/>
      </w:r>
      <w:r w:rsidRPr="002B064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14:paraId="083D5236" w14:textId="4E37F4F8" w:rsidR="00CC5799" w:rsidRDefault="000E251D" w:rsidP="00893D9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0E251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 w:rsidR="00735A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อบต.</w:t>
      </w:r>
      <w:r w:rsidR="00036AF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93D95">
        <w:rPr>
          <w:rFonts w:ascii="TH SarabunIT๙" w:hAnsi="TH SarabunIT๙" w:cs="TH SarabunIT๙" w:hint="cs"/>
          <w:sz w:val="32"/>
          <w:szCs w:val="32"/>
          <w:cs/>
        </w:rPr>
        <w:t xml:space="preserve">ขอเชิญนายกองค์การบริหารส่วนตำบลสำโรง  </w:t>
      </w:r>
      <w:r w:rsidR="00FA0569">
        <w:rPr>
          <w:rFonts w:ascii="TH SarabunIT๙" w:hAnsi="TH SarabunIT๙" w:cs="TH SarabunIT๙" w:hint="cs"/>
          <w:sz w:val="32"/>
          <w:szCs w:val="32"/>
          <w:cs/>
        </w:rPr>
        <w:t>นำเสนอต่อที่ประชุม</w:t>
      </w:r>
    </w:p>
    <w:p w14:paraId="38FA9C2E" w14:textId="777B4C0C" w:rsidR="00373BDD" w:rsidRDefault="00373BDD" w:rsidP="00373BDD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05416136" w14:textId="0317DAEF" w:rsidR="00893D95" w:rsidRDefault="00893D95" w:rsidP="00051671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51671">
        <w:rPr>
          <w:rFonts w:ascii="TH SarabunIT๙" w:hAnsi="TH SarabunIT๙" w:cs="TH SarabunIT๙" w:hint="cs"/>
          <w:sz w:val="32"/>
          <w:szCs w:val="32"/>
          <w:cs/>
        </w:rPr>
        <w:t>1. กล่าวต้อนรับ นางสุภาวดี  กิจนุกร  ผู้อำนวยการกองคลัง องค์การบริหารส่วนตำบลสำโรง</w:t>
      </w:r>
    </w:p>
    <w:p w14:paraId="4536AA89" w14:textId="155747F8" w:rsidR="00051671" w:rsidRDefault="00051671" w:rsidP="00051671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671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แจ้งกำหนดการลงพื้นที่ตรวจโครงการ  1  ตำบล  1  หมู่บ้านยั่งยืน  บ้านขุนละคร  หมูที่  2  โดยคณะกรรมการระดับจังหวัด  ในวันที่  18  สิงหาคม  2566</w:t>
      </w:r>
    </w:p>
    <w:p w14:paraId="5070ACD7" w14:textId="01B76A84" w:rsidR="00051671" w:rsidRDefault="00051671" w:rsidP="00051671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เวลา  12.00  น.  และขอเชิญสมาชิกสภาองค์การบริหารส่วนตำบลสำโรงเข้าร่วมกิจกรรมโดยพร้อมเพรียงกัน</w:t>
      </w:r>
    </w:p>
    <w:p w14:paraId="747DE812" w14:textId="63C53199" w:rsidR="00051671" w:rsidRDefault="00051671" w:rsidP="00051671">
      <w:pPr>
        <w:pStyle w:val="a3"/>
        <w:ind w:left="2880" w:hanging="288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/3. แจ้งกำหนด...</w:t>
      </w:r>
    </w:p>
    <w:p w14:paraId="1F0CA369" w14:textId="10BEAC92" w:rsidR="00051671" w:rsidRDefault="00051671" w:rsidP="00051671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14:paraId="7FDF8BCD" w14:textId="3E032A43" w:rsidR="00051671" w:rsidRDefault="00051671" w:rsidP="00051671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1A7930AC" w14:textId="7DEF183B" w:rsidR="00051671" w:rsidRDefault="00051671" w:rsidP="00051671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58817C4E" w14:textId="78C086C8" w:rsidR="00051671" w:rsidRDefault="00051671" w:rsidP="00A133AD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แจ้งกำหนดการประชุมเชิงปฏิบัติการส่วนราชการเพื่อจัดทำ/ปรับปรุงแผนปฏิบัติการรองรับภัยคุกคามความมั่นคงระดับตำบล  ในวัน  28  สิงหาคม  2566  เวลา  13.30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15.00  น.  ณ  ห้องประชุมองค์การบริหารส่วนตำบลสำโรง</w:t>
      </w:r>
    </w:p>
    <w:p w14:paraId="0CFF9362" w14:textId="4AD39A1B" w:rsidR="00C00236" w:rsidRDefault="00C00236" w:rsidP="00A133AD">
      <w:pPr>
        <w:pStyle w:val="a3"/>
        <w:ind w:left="2880" w:right="-142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แจ้งโครงการฝึกอบรมงานจัดซื้อจัดจ้าง โดยสำนักงาน ปปช. จังหวัดนครราชสีมา</w:t>
      </w:r>
    </w:p>
    <w:p w14:paraId="32CBDACC" w14:textId="5BBEF9C9" w:rsidR="00C00236" w:rsidRDefault="00C00236" w:rsidP="00A133AD">
      <w:pPr>
        <w:pStyle w:val="a3"/>
        <w:ind w:left="2880" w:right="-142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(วิทยากร)  ในวันที่  28  สิงหาคม  2566</w:t>
      </w:r>
    </w:p>
    <w:p w14:paraId="488176C6" w14:textId="47898241" w:rsidR="00C00236" w:rsidRDefault="00C00236" w:rsidP="00A133AD">
      <w:pPr>
        <w:pStyle w:val="a3"/>
        <w:ind w:left="2880" w:right="-142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แจ้งการดำเนินการโครงการก่อสร้างถนนแอส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ฟัส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ติกคอนกรีต ขององค์การบริหารส่วนจังหวัดนครราชสีมา</w:t>
      </w:r>
    </w:p>
    <w:p w14:paraId="0156E4F0" w14:textId="605B50B3" w:rsidR="00C00236" w:rsidRDefault="00C00236" w:rsidP="00A133AD">
      <w:pPr>
        <w:pStyle w:val="a3"/>
        <w:ind w:left="2880" w:right="-142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สายทางหนองตะแบก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หนองประดู่ (บ้านขุนละคร - โนนแดด)</w:t>
      </w:r>
    </w:p>
    <w:p w14:paraId="2A33D25F" w14:textId="1AF22080" w:rsidR="00C00236" w:rsidRDefault="00C00236" w:rsidP="00A133AD">
      <w:pPr>
        <w:pStyle w:val="a3"/>
        <w:ind w:left="3600" w:right="-142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สายทางโกรกละลาย</w:t>
      </w:r>
      <w:r w:rsidR="00404F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404F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นางเห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ริญ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(โรงเรียนวัดใหม่สำโรง</w:t>
      </w:r>
      <w:r w:rsidR="00404F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404F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บ้านหนองประดู่)</w:t>
      </w:r>
    </w:p>
    <w:p w14:paraId="55D57E3B" w14:textId="59A9A4E1" w:rsidR="00404F14" w:rsidRDefault="00404F14" w:rsidP="00A133AD">
      <w:pPr>
        <w:pStyle w:val="a3"/>
        <w:ind w:left="3600" w:right="-142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การขอความอนุเคราะห์ซ่อมแซมถนนภายในตำบลสำโรง โดยขอความอนุเคราะห์จากองค์การบริหารส่วนจังหวัดนครราชสีมา</w:t>
      </w:r>
    </w:p>
    <w:p w14:paraId="437F33D8" w14:textId="77777777" w:rsidR="00404F14" w:rsidRDefault="00404F14" w:rsidP="00A133AD">
      <w:pPr>
        <w:pStyle w:val="a3"/>
        <w:tabs>
          <w:tab w:val="left" w:pos="2930"/>
        </w:tabs>
        <w:ind w:left="3600" w:right="-142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6. แจ้งกำหนดการโครงการฝึกอบรมและศึกษาดูงานของกลุ่มสตรีตำบลสำโรง  </w:t>
      </w:r>
    </w:p>
    <w:p w14:paraId="5C2726C6" w14:textId="1FFA5168" w:rsidR="00404F14" w:rsidRDefault="00404F14" w:rsidP="00A133AD">
      <w:pPr>
        <w:pStyle w:val="a3"/>
        <w:tabs>
          <w:tab w:val="left" w:pos="2930"/>
        </w:tabs>
        <w:ind w:left="3600" w:right="-142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 2566  ระหว่างวันที่  23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  สิงหาคม  2566  </w:t>
      </w:r>
    </w:p>
    <w:p w14:paraId="55158436" w14:textId="319368DC" w:rsidR="00404F14" w:rsidRDefault="00404F14" w:rsidP="00A133AD">
      <w:pPr>
        <w:pStyle w:val="a3"/>
        <w:tabs>
          <w:tab w:val="left" w:pos="2930"/>
        </w:tabs>
        <w:ind w:left="3600" w:right="-284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6.1 ฝึกอบรมกลุ่มเป้าหมาย จำนวน 120 คน ในวันที่ 23 สิงหาคม 2566</w:t>
      </w:r>
      <w:r w:rsidR="00D17AA4">
        <w:rPr>
          <w:rFonts w:ascii="TH SarabunIT๙" w:hAnsi="TH SarabunIT๙" w:cs="TH SarabunIT๙" w:hint="cs"/>
          <w:sz w:val="32"/>
          <w:szCs w:val="32"/>
          <w:cs/>
        </w:rPr>
        <w:t xml:space="preserve">  ณ  ห้องประชุมองค์การบริหารส่วนตำบลสำโรง</w:t>
      </w:r>
    </w:p>
    <w:p w14:paraId="20E65E23" w14:textId="1D5220FF" w:rsidR="00404F14" w:rsidRDefault="00404F14" w:rsidP="00A133AD">
      <w:pPr>
        <w:pStyle w:val="a3"/>
        <w:tabs>
          <w:tab w:val="left" w:pos="2930"/>
        </w:tabs>
        <w:ind w:left="3600" w:right="-284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6.2 เดินทางไปศึกษาดูงาน ที่จังหวัดจันทบุรี ในวันที่ 24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 สิงหาคม 2566</w:t>
      </w:r>
    </w:p>
    <w:p w14:paraId="72C8992C" w14:textId="692AED67" w:rsidR="00404F14" w:rsidRDefault="00404F14" w:rsidP="00A133AD">
      <w:pPr>
        <w:pStyle w:val="a3"/>
        <w:tabs>
          <w:tab w:val="left" w:pos="2930"/>
        </w:tabs>
        <w:ind w:left="3600" w:right="-284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 แจ้งแนวทางในการขอรับการสนับสนุนการปรับปรุงที่อยู่อาศัยผู้พิการ/ผู้ยากไร้</w:t>
      </w:r>
    </w:p>
    <w:p w14:paraId="2EE287DF" w14:textId="36F985EA" w:rsidR="00404F14" w:rsidRDefault="00404F14" w:rsidP="00A133AD">
      <w:pPr>
        <w:pStyle w:val="a3"/>
        <w:tabs>
          <w:tab w:val="left" w:pos="2930"/>
        </w:tabs>
        <w:ind w:left="3600" w:right="-284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จากสำนักงานพัฒนาสังคมและความมั่นคงของมนุษย์จังหวัดนครราชสีมา</w:t>
      </w:r>
    </w:p>
    <w:p w14:paraId="2BD0376C" w14:textId="0C66F5C3" w:rsidR="00373BDD" w:rsidRDefault="00373BDD" w:rsidP="00404F1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73BDD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35A98">
        <w:rPr>
          <w:rFonts w:ascii="TH SarabunIT๙" w:hAnsi="TH SarabunIT๙" w:cs="TH SarabunIT๙"/>
          <w:sz w:val="32"/>
          <w:szCs w:val="32"/>
          <w:cs/>
        </w:rPr>
        <w:tab/>
      </w:r>
      <w:r w:rsidR="00404F14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64EF019F" w14:textId="77777777" w:rsidR="00A133AD" w:rsidRPr="00A133AD" w:rsidRDefault="00A133AD" w:rsidP="00404F14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C24CFC1" w14:textId="586D6A50" w:rsidR="00404F14" w:rsidRDefault="00404F14" w:rsidP="00A133AD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133A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133AD">
        <w:rPr>
          <w:rFonts w:ascii="TH SarabunIT๙" w:hAnsi="TH SarabunIT๙" w:cs="TH SarabunIT๙" w:hint="cs"/>
          <w:sz w:val="32"/>
          <w:szCs w:val="32"/>
          <w:cs/>
        </w:rPr>
        <w:t>ขอเชิญ นายธีรพง</w:t>
      </w:r>
      <w:proofErr w:type="spellStart"/>
      <w:r w:rsidR="00A133AD"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 w:rsidR="00A133AD">
        <w:rPr>
          <w:rFonts w:ascii="TH SarabunIT๙" w:hAnsi="TH SarabunIT๙" w:cs="TH SarabunIT๙" w:hint="cs"/>
          <w:sz w:val="32"/>
          <w:szCs w:val="32"/>
          <w:cs/>
        </w:rPr>
        <w:t xml:space="preserve">  คำวิเชียร  สมาชิกสภา อบต.สำโรง หมู่ที่ 2 ชี้แจงรายละเอียดความคืบหน้าโครงการ  1  ตำบล  1  หมู่บ้านยั่งยืน  บ้านขุนละคร</w:t>
      </w:r>
    </w:p>
    <w:p w14:paraId="789466FC" w14:textId="77777777" w:rsidR="00A133AD" w:rsidRPr="00A133AD" w:rsidRDefault="00A133AD" w:rsidP="00A133AD">
      <w:pPr>
        <w:pStyle w:val="a3"/>
        <w:ind w:left="2880" w:hanging="288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CDA8442" w14:textId="77777777" w:rsidR="00A133AD" w:rsidRDefault="00A133AD" w:rsidP="00A133AD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A133A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นายธีรพง</w:t>
      </w:r>
      <w:proofErr w:type="spellStart"/>
      <w:r w:rsidRPr="00A133AD">
        <w:rPr>
          <w:rFonts w:ascii="TH SarabunIT๙" w:hAnsi="TH SarabunIT๙" w:cs="TH SarabunIT๙" w:hint="cs"/>
          <w:b/>
          <w:bCs/>
          <w:sz w:val="32"/>
          <w:szCs w:val="32"/>
          <w:cs/>
        </w:rPr>
        <w:t>ษ์</w:t>
      </w:r>
      <w:proofErr w:type="spellEnd"/>
      <w:r w:rsidRPr="00A133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คำวิเชียร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รายงานผลกรดำเนินการเตรียมความพร้อมโครงการ  1  ตำบล  1  หมู่บ้านยั่งยืน</w:t>
      </w:r>
    </w:p>
    <w:p w14:paraId="2E815193" w14:textId="23F61392" w:rsidR="00A133AD" w:rsidRDefault="00A133AD" w:rsidP="00A133AD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133AD">
        <w:rPr>
          <w:rFonts w:ascii="TH SarabunIT๙" w:hAnsi="TH SarabunIT๙" w:cs="TH SarabunIT๙" w:hint="cs"/>
          <w:b/>
          <w:bCs/>
          <w:sz w:val="32"/>
          <w:szCs w:val="32"/>
          <w:cs/>
        </w:rPr>
        <w:t>(ส.อบต. ม. 2)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บ้านขุนละคร  ว่าเป็นไปด้วยความเรียบร้อย  มีความพร้อมในการรับตรวจจากคณะกรรมการ</w:t>
      </w:r>
    </w:p>
    <w:p w14:paraId="325982C9" w14:textId="77777777" w:rsidR="00A133AD" w:rsidRPr="00A133AD" w:rsidRDefault="00A133AD" w:rsidP="00A133AD">
      <w:pPr>
        <w:pStyle w:val="a3"/>
        <w:ind w:left="2880" w:hanging="288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305E197" w14:textId="2EFB1C15" w:rsidR="00A133AD" w:rsidRDefault="00A133AD" w:rsidP="00A133AD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72711AE8" w14:textId="77777777" w:rsidR="00A133AD" w:rsidRPr="00A133AD" w:rsidRDefault="00A133AD" w:rsidP="00A133AD">
      <w:pPr>
        <w:pStyle w:val="a3"/>
        <w:ind w:left="2880" w:hanging="288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B54FD3D" w14:textId="6EB8A70B" w:rsidR="00735A98" w:rsidRDefault="00373BDD" w:rsidP="00735A9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020F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 w:rsidR="00735A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35A9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กล่าวขอบคุณสมาชิกสภาองค์การบริหารส่วนตำบลสำโรงและผู้เข้าร่วมประชุม</w:t>
      </w:r>
    </w:p>
    <w:p w14:paraId="772B20BF" w14:textId="48C2E5E5" w:rsidR="00373BDD" w:rsidRDefault="00373BDD" w:rsidP="00735A98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ทุกท่าน  และกล่าวปิดประชุม  เวลา</w:t>
      </w:r>
      <w:r w:rsidR="00A133AD">
        <w:rPr>
          <w:rFonts w:ascii="TH SarabunIT๙" w:hAnsi="TH SarabunIT๙" w:cs="TH SarabunIT๙" w:hint="cs"/>
          <w:sz w:val="32"/>
          <w:szCs w:val="32"/>
          <w:cs/>
        </w:rPr>
        <w:t xml:space="preserve">  11.00  </w:t>
      </w:r>
      <w:r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14:paraId="1387127F" w14:textId="3FDD4E9B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72A120D3" w14:textId="77777777" w:rsidR="00661E38" w:rsidRDefault="00661E38" w:rsidP="00661E38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752455" w14:textId="77777777" w:rsidR="00661E38" w:rsidRDefault="00661E38" w:rsidP="00661E38">
      <w:pPr>
        <w:pStyle w:val="a3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-รพีพรรณ   สุวัฒนะพันธ์-    ผู้จดบันทึกรายงานการประชุม</w:t>
      </w:r>
    </w:p>
    <w:p w14:paraId="6AFF9716" w14:textId="77777777" w:rsidR="00661E38" w:rsidRDefault="00661E38" w:rsidP="00661E38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(นางรพีพรรณ   สุวัฒนะพันธ์)</w:t>
      </w:r>
    </w:p>
    <w:p w14:paraId="6A540866" w14:textId="77777777" w:rsidR="00661E38" w:rsidRDefault="00661E38" w:rsidP="00661E38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ปลัดองค์การบริหารส่วนตำบลสำโรง</w:t>
      </w:r>
    </w:p>
    <w:p w14:paraId="34D30FFD" w14:textId="77777777" w:rsidR="00661E38" w:rsidRDefault="00661E38" w:rsidP="00661E38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เลขานุการสภาองค์การบริหารส่วนตำบลสำโรง</w:t>
      </w:r>
    </w:p>
    <w:p w14:paraId="20193C12" w14:textId="77777777" w:rsidR="00661E38" w:rsidRDefault="00661E38" w:rsidP="00661E38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14:paraId="03224C3E" w14:textId="77777777" w:rsidR="00661E38" w:rsidRDefault="00661E38" w:rsidP="00661E38">
      <w:pPr>
        <w:pStyle w:val="a3"/>
        <w:ind w:left="2160" w:hanging="21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/คณะกรรมการ...</w:t>
      </w:r>
    </w:p>
    <w:p w14:paraId="33DB8BC0" w14:textId="77777777" w:rsidR="00661E38" w:rsidRDefault="00661E38" w:rsidP="00661E38">
      <w:pPr>
        <w:pStyle w:val="a3"/>
        <w:ind w:left="2160" w:hanging="2160"/>
        <w:jc w:val="right"/>
        <w:rPr>
          <w:rFonts w:ascii="TH SarabunIT๙" w:hAnsi="TH SarabunIT๙" w:cs="TH SarabunIT๙"/>
          <w:sz w:val="32"/>
          <w:szCs w:val="32"/>
        </w:rPr>
      </w:pPr>
    </w:p>
    <w:p w14:paraId="088D13A7" w14:textId="77777777" w:rsidR="00661E38" w:rsidRDefault="00661E38" w:rsidP="00661E38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-6-</w:t>
      </w:r>
    </w:p>
    <w:p w14:paraId="2737AB69" w14:textId="77777777" w:rsidR="00661E38" w:rsidRDefault="00661E38" w:rsidP="00661E38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14:paraId="1DB7A866" w14:textId="77777777" w:rsidR="00661E38" w:rsidRDefault="00661E38" w:rsidP="00661E38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14:paraId="29C40EF2" w14:textId="77777777" w:rsidR="00661E38" w:rsidRPr="003A4E22" w:rsidRDefault="00661E38" w:rsidP="00661E38">
      <w:pPr>
        <w:pStyle w:val="a3"/>
        <w:ind w:left="2160" w:hanging="2160"/>
        <w:rPr>
          <w:rFonts w:ascii="TH SarabunIT๙" w:hAnsi="TH SarabunIT๙" w:cs="TH SarabunIT๙"/>
          <w:sz w:val="16"/>
          <w:szCs w:val="16"/>
        </w:rPr>
      </w:pPr>
    </w:p>
    <w:p w14:paraId="617E351A" w14:textId="2F6F52BB" w:rsidR="00661E38" w:rsidRDefault="00661E38" w:rsidP="00661E38">
      <w:pPr>
        <w:pStyle w:val="a3"/>
        <w:tabs>
          <w:tab w:val="left" w:pos="1418"/>
        </w:tabs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คณะกรรมการตรวจรายงานการประชุม  ได้ประชุมพิจารณาตรวจรายงานการประชุมสภาองค์การบริหารส่วนตำบลสำโรง  </w:t>
      </w:r>
      <w:bookmarkStart w:id="3" w:name="_Hlk130825045"/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 3  </w:t>
      </w:r>
      <w:r w:rsidR="00472144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 2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  2566  เมื่อวันที่  </w:t>
      </w:r>
      <w:r w:rsidR="00472144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  สิงหาคม  2566  </w:t>
      </w:r>
      <w:bookmarkEnd w:id="3"/>
      <w:r>
        <w:rPr>
          <w:rFonts w:ascii="TH SarabunIT๙" w:hAnsi="TH SarabunIT๙" w:cs="TH SarabunIT๙" w:hint="cs"/>
          <w:sz w:val="32"/>
          <w:szCs w:val="32"/>
          <w:cs/>
        </w:rPr>
        <w:t xml:space="preserve">แล้ว เมื่อวันที่  </w:t>
      </w:r>
      <w:r w:rsidR="00472144">
        <w:rPr>
          <w:rFonts w:ascii="TH SarabunIT๙" w:hAnsi="TH SarabunIT๙" w:cs="TH SarabunIT๙" w:hint="cs"/>
          <w:sz w:val="32"/>
          <w:szCs w:val="32"/>
          <w:cs/>
        </w:rPr>
        <w:t>29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72144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2566  เห็นว่าถูกต้องจึงลงลายมือชื่อไว้เป็นหลักฐาน</w:t>
      </w:r>
    </w:p>
    <w:p w14:paraId="41C80275" w14:textId="77777777" w:rsidR="00661E38" w:rsidRDefault="00661E38" w:rsidP="00661E38">
      <w:pPr>
        <w:pStyle w:val="a3"/>
        <w:tabs>
          <w:tab w:val="left" w:pos="1418"/>
        </w:tabs>
        <w:ind w:firstLine="1418"/>
        <w:rPr>
          <w:rFonts w:ascii="TH SarabunIT๙" w:hAnsi="TH SarabunIT๙" w:cs="TH SarabunIT๙"/>
          <w:sz w:val="32"/>
          <w:szCs w:val="32"/>
        </w:rPr>
      </w:pPr>
    </w:p>
    <w:p w14:paraId="31131E71" w14:textId="77777777" w:rsidR="00661E38" w:rsidRPr="00D570F7" w:rsidRDefault="00661E38" w:rsidP="00661E38">
      <w:pPr>
        <w:pStyle w:val="a3"/>
        <w:tabs>
          <w:tab w:val="left" w:pos="1418"/>
        </w:tabs>
        <w:jc w:val="center"/>
        <w:rPr>
          <w:rFonts w:ascii="TH SarabunIT๙" w:hAnsi="TH SarabunIT๙" w:cs="TH SarabunIT๙"/>
          <w:sz w:val="16"/>
          <w:szCs w:val="16"/>
        </w:rPr>
      </w:pPr>
    </w:p>
    <w:p w14:paraId="4583AA05" w14:textId="77777777" w:rsidR="00661E38" w:rsidRDefault="00661E38" w:rsidP="00661E38">
      <w:pPr>
        <w:pStyle w:val="a3"/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(ลงชื่อ)  -กิตติศักดิ์   ชิมสำโรง-  ประธานกรรมการ</w:t>
      </w:r>
    </w:p>
    <w:p w14:paraId="671E5AE7" w14:textId="77777777" w:rsidR="00661E38" w:rsidRDefault="00661E38" w:rsidP="00661E38">
      <w:pPr>
        <w:pStyle w:val="a3"/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(นายกิตติศักดิ์   ชิมสำโรง)</w:t>
      </w:r>
    </w:p>
    <w:p w14:paraId="12924F00" w14:textId="77777777" w:rsidR="00661E38" w:rsidRDefault="00661E38" w:rsidP="00661E38">
      <w:pPr>
        <w:pStyle w:val="a3"/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สมาชิกสภาองค์การบริหารส่วนตำบลสำโรง  หมู่ที่  4</w:t>
      </w:r>
    </w:p>
    <w:p w14:paraId="11ED68E0" w14:textId="77777777" w:rsidR="00661E38" w:rsidRPr="003A4E22" w:rsidRDefault="00661E38" w:rsidP="00661E38">
      <w:pPr>
        <w:pStyle w:val="a3"/>
        <w:tabs>
          <w:tab w:val="left" w:pos="1418"/>
        </w:tabs>
        <w:rPr>
          <w:rFonts w:ascii="TH SarabunIT๙" w:hAnsi="TH SarabunIT๙" w:cs="TH SarabunIT๙"/>
          <w:sz w:val="16"/>
          <w:szCs w:val="16"/>
        </w:rPr>
      </w:pPr>
    </w:p>
    <w:p w14:paraId="5BDD23DA" w14:textId="77777777" w:rsidR="00661E38" w:rsidRDefault="00661E38" w:rsidP="00661E38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(ลงชื่อ)  -ชนิตา  ชุ่มเกษม-      กรรมการ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  -วิโรจน์  ขอบสำโรง-  กรรมการ/เลขานุการ</w:t>
      </w:r>
    </w:p>
    <w:p w14:paraId="4DB5512A" w14:textId="77777777" w:rsidR="00661E38" w:rsidRDefault="00661E38" w:rsidP="00661E38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(นางชนิตา   ชุ่มเกษม)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(นายวิโรจน์  ขอบสำโรง)</w:t>
      </w:r>
    </w:p>
    <w:p w14:paraId="3FF79279" w14:textId="77777777" w:rsidR="00661E38" w:rsidRDefault="00661E38" w:rsidP="00661E38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สมาชิกสภาองค์การบริหารส่วนตำบลสำโรง  หมู่ที่  1   สมาชิกสภาองค์การบริหารส่วนตำบลสำโรง  หมู่ที่  5</w:t>
      </w:r>
    </w:p>
    <w:p w14:paraId="17BAFA1C" w14:textId="77777777" w:rsidR="00661E38" w:rsidRPr="003A4E22" w:rsidRDefault="00661E38" w:rsidP="00661E38">
      <w:pPr>
        <w:pStyle w:val="a3"/>
        <w:tabs>
          <w:tab w:val="left" w:pos="1418"/>
        </w:tabs>
        <w:rPr>
          <w:rFonts w:ascii="TH SarabunIT๙" w:hAnsi="TH SarabunIT๙" w:cs="TH SarabunIT๙"/>
          <w:sz w:val="16"/>
          <w:szCs w:val="16"/>
        </w:rPr>
      </w:pPr>
    </w:p>
    <w:p w14:paraId="7B19C8F4" w14:textId="77777777" w:rsidR="00661E38" w:rsidRPr="003B7AB9" w:rsidRDefault="00661E38" w:rsidP="00661E38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273F2F1B" w14:textId="77777777" w:rsidR="00661E38" w:rsidRDefault="00661E38" w:rsidP="00661E38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--------------------------------------------------------------------------------------------</w:t>
      </w:r>
    </w:p>
    <w:p w14:paraId="3DFED907" w14:textId="77777777" w:rsidR="00661E38" w:rsidRDefault="00661E38" w:rsidP="00661E3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4D8C08D" w14:textId="13418F2A" w:rsidR="00661E38" w:rsidRDefault="00661E38" w:rsidP="00661E3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รายงานการประชุมสภาองค์การบริหารส่วนตำบลสำโรง  สมัยสามัญ  สมัยที่  3  </w:t>
      </w:r>
      <w:r w:rsidR="00472144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 2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  2566  เมื่อวันที่  </w:t>
      </w:r>
      <w:r w:rsidR="00472144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  สิงหาคม  2566  ที่ประชุมสภาองค์การบริหารส่วนตำบลสำโรงได้ให้การรับรองแล้ว  เมื่อวันที่  </w:t>
      </w:r>
      <w:r w:rsidR="00472144">
        <w:rPr>
          <w:rFonts w:ascii="TH SarabunIT๙" w:hAnsi="TH SarabunIT๙" w:cs="TH SarabunIT๙" w:hint="cs"/>
          <w:sz w:val="32"/>
          <w:szCs w:val="32"/>
          <w:cs/>
        </w:rPr>
        <w:t>29  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2566  เห็นว่าถูกต้องจึงลงลายมือชื่อไว้เป็นหลักฐาน</w:t>
      </w:r>
    </w:p>
    <w:p w14:paraId="3A5FC75A" w14:textId="77777777" w:rsidR="00661E38" w:rsidRDefault="00661E38" w:rsidP="00661E3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6F915B" w14:textId="77777777" w:rsidR="00661E38" w:rsidRPr="00D570F7" w:rsidRDefault="00661E38" w:rsidP="00661E38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E27F260" w14:textId="77777777" w:rsidR="00661E38" w:rsidRDefault="00661E38" w:rsidP="00661E3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(ลงชื่อ)   -รวม   แสงผักแว่น-</w:t>
      </w:r>
    </w:p>
    <w:p w14:paraId="3D8A2E0F" w14:textId="77777777" w:rsidR="00661E38" w:rsidRDefault="00661E38" w:rsidP="00661E3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(นายรวม   แสงผักแว่น)</w:t>
      </w:r>
    </w:p>
    <w:p w14:paraId="7915BF7A" w14:textId="77777777" w:rsidR="00661E38" w:rsidRDefault="00661E38" w:rsidP="00661E3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ประธานสภาองค์การบริหารส่วนตำบลสำโรง</w:t>
      </w:r>
    </w:p>
    <w:p w14:paraId="525F96D7" w14:textId="377E3725" w:rsidR="00661E38" w:rsidRDefault="00661E38" w:rsidP="00661E38">
      <w:pPr>
        <w:pStyle w:val="a3"/>
        <w:rPr>
          <w:rFonts w:ascii="TH SarabunIT๙" w:hAnsi="TH SarabunIT๙" w:cs="TH SarabunIT๙"/>
          <w:szCs w:val="32"/>
        </w:rPr>
      </w:pPr>
    </w:p>
    <w:p w14:paraId="00165F76" w14:textId="7558DD3F" w:rsidR="00661E38" w:rsidRDefault="00661E38" w:rsidP="00661E38">
      <w:pPr>
        <w:pStyle w:val="a3"/>
        <w:rPr>
          <w:rFonts w:ascii="TH SarabunIT๙" w:hAnsi="TH SarabunIT๙" w:cs="TH SarabunIT๙"/>
          <w:szCs w:val="32"/>
        </w:rPr>
      </w:pPr>
    </w:p>
    <w:p w14:paraId="6D2CC09B" w14:textId="68E5F890" w:rsidR="00661E38" w:rsidRDefault="00661E38" w:rsidP="00661E38">
      <w:pPr>
        <w:pStyle w:val="a3"/>
        <w:rPr>
          <w:rFonts w:ascii="TH SarabunIT๙" w:hAnsi="TH SarabunIT๙" w:cs="TH SarabunIT๙"/>
          <w:szCs w:val="32"/>
        </w:rPr>
      </w:pPr>
    </w:p>
    <w:p w14:paraId="597D88B3" w14:textId="3FF21371" w:rsidR="00661E38" w:rsidRDefault="00661E38" w:rsidP="00661E38">
      <w:pPr>
        <w:pStyle w:val="a3"/>
        <w:rPr>
          <w:rFonts w:ascii="TH SarabunIT๙" w:hAnsi="TH SarabunIT๙" w:cs="TH SarabunIT๙"/>
          <w:szCs w:val="32"/>
        </w:rPr>
      </w:pPr>
    </w:p>
    <w:p w14:paraId="44E0BCC7" w14:textId="7CB6F941" w:rsidR="00661E38" w:rsidRDefault="00661E38" w:rsidP="00661E38">
      <w:pPr>
        <w:pStyle w:val="a3"/>
        <w:rPr>
          <w:rFonts w:ascii="TH SarabunIT๙" w:hAnsi="TH SarabunIT๙" w:cs="TH SarabunIT๙"/>
          <w:szCs w:val="32"/>
        </w:rPr>
      </w:pPr>
    </w:p>
    <w:p w14:paraId="12852016" w14:textId="182CAE02" w:rsidR="00661E38" w:rsidRDefault="00661E38" w:rsidP="00661E38">
      <w:pPr>
        <w:pStyle w:val="a3"/>
        <w:rPr>
          <w:rFonts w:ascii="TH SarabunIT๙" w:hAnsi="TH SarabunIT๙" w:cs="TH SarabunIT๙"/>
          <w:szCs w:val="32"/>
        </w:rPr>
      </w:pPr>
    </w:p>
    <w:p w14:paraId="051C372E" w14:textId="267D98E2" w:rsidR="00661E38" w:rsidRDefault="00661E38" w:rsidP="00661E38">
      <w:pPr>
        <w:pStyle w:val="a3"/>
        <w:rPr>
          <w:rFonts w:ascii="TH SarabunIT๙" w:hAnsi="TH SarabunIT๙" w:cs="TH SarabunIT๙"/>
          <w:szCs w:val="32"/>
        </w:rPr>
      </w:pPr>
    </w:p>
    <w:p w14:paraId="3B5EE048" w14:textId="41CEFD40" w:rsidR="00661E38" w:rsidRDefault="00661E38" w:rsidP="00661E38">
      <w:pPr>
        <w:pStyle w:val="a3"/>
        <w:rPr>
          <w:rFonts w:ascii="TH SarabunIT๙" w:hAnsi="TH SarabunIT๙" w:cs="TH SarabunIT๙"/>
          <w:szCs w:val="32"/>
        </w:rPr>
      </w:pPr>
    </w:p>
    <w:p w14:paraId="3CD66AF3" w14:textId="08D1B8EF" w:rsidR="00661E38" w:rsidRDefault="00661E38" w:rsidP="00661E38">
      <w:pPr>
        <w:pStyle w:val="a3"/>
        <w:rPr>
          <w:rFonts w:ascii="TH SarabunIT๙" w:hAnsi="TH SarabunIT๙" w:cs="TH SarabunIT๙"/>
          <w:szCs w:val="32"/>
        </w:rPr>
      </w:pPr>
    </w:p>
    <w:p w14:paraId="70B05554" w14:textId="37C673AC" w:rsidR="00661E38" w:rsidRDefault="00661E38" w:rsidP="00661E38">
      <w:pPr>
        <w:pStyle w:val="a3"/>
        <w:rPr>
          <w:rFonts w:ascii="TH SarabunIT๙" w:hAnsi="TH SarabunIT๙" w:cs="TH SarabunIT๙"/>
          <w:szCs w:val="32"/>
        </w:rPr>
      </w:pPr>
    </w:p>
    <w:p w14:paraId="53506693" w14:textId="4E7BEE1E" w:rsidR="00661E38" w:rsidRDefault="00661E38" w:rsidP="00661E38">
      <w:pPr>
        <w:pStyle w:val="a3"/>
        <w:rPr>
          <w:rFonts w:ascii="TH SarabunIT๙" w:hAnsi="TH SarabunIT๙" w:cs="TH SarabunIT๙"/>
          <w:szCs w:val="32"/>
        </w:rPr>
      </w:pPr>
    </w:p>
    <w:p w14:paraId="036AD124" w14:textId="33E5F632" w:rsidR="00661E38" w:rsidRDefault="00661E38" w:rsidP="00661E38">
      <w:pPr>
        <w:pStyle w:val="a3"/>
        <w:rPr>
          <w:rFonts w:ascii="TH SarabunIT๙" w:hAnsi="TH SarabunIT๙" w:cs="TH SarabunIT๙"/>
          <w:szCs w:val="32"/>
        </w:rPr>
      </w:pPr>
    </w:p>
    <w:p w14:paraId="1822A4C6" w14:textId="0417F3C9" w:rsidR="00661E38" w:rsidRDefault="00661E38" w:rsidP="00661E38">
      <w:pPr>
        <w:pStyle w:val="a3"/>
        <w:rPr>
          <w:rFonts w:ascii="TH SarabunIT๙" w:hAnsi="TH SarabunIT๙" w:cs="TH SarabunIT๙"/>
          <w:szCs w:val="32"/>
        </w:rPr>
      </w:pPr>
    </w:p>
    <w:p w14:paraId="25F00DCF" w14:textId="054E82FD" w:rsidR="00661E38" w:rsidRDefault="00661E38" w:rsidP="00661E38">
      <w:pPr>
        <w:pStyle w:val="a3"/>
        <w:rPr>
          <w:rFonts w:ascii="TH SarabunIT๙" w:hAnsi="TH SarabunIT๙" w:cs="TH SarabunIT๙"/>
          <w:szCs w:val="32"/>
        </w:rPr>
      </w:pPr>
    </w:p>
    <w:p w14:paraId="3003CDA6" w14:textId="1CF51374" w:rsidR="00661E38" w:rsidRDefault="00661E38" w:rsidP="00661E38">
      <w:pPr>
        <w:pStyle w:val="a3"/>
        <w:rPr>
          <w:rFonts w:ascii="TH SarabunIT๙" w:hAnsi="TH SarabunIT๙" w:cs="TH SarabunIT๙"/>
          <w:szCs w:val="32"/>
        </w:rPr>
      </w:pPr>
    </w:p>
    <w:p w14:paraId="00F7FAD2" w14:textId="77777777" w:rsidR="00661E38" w:rsidRDefault="00661E38" w:rsidP="00661E38">
      <w:pPr>
        <w:pStyle w:val="a3"/>
        <w:rPr>
          <w:rFonts w:ascii="TH SarabunIT๙" w:hAnsi="TH SarabunIT๙" w:cs="TH SarabunIT๙"/>
          <w:szCs w:val="32"/>
        </w:rPr>
      </w:pPr>
    </w:p>
    <w:p w14:paraId="087402ED" w14:textId="65A0E788" w:rsidR="001C632A" w:rsidRPr="00661E38" w:rsidRDefault="001C632A" w:rsidP="00C07B83"/>
    <w:p w14:paraId="68DF3767" w14:textId="565D52F1" w:rsidR="001C632A" w:rsidRDefault="001C632A" w:rsidP="00C07B83"/>
    <w:p w14:paraId="6E49B913" w14:textId="074B850F" w:rsidR="001C632A" w:rsidRDefault="001C632A" w:rsidP="00C07B83"/>
    <w:p w14:paraId="52A76FE3" w14:textId="2BC913EA" w:rsidR="001C632A" w:rsidRDefault="0039743D" w:rsidP="00C07B83">
      <w:r>
        <w:rPr>
          <w:noProof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0DC555" wp14:editId="0A6E767C">
                <wp:simplePos x="0" y="0"/>
                <wp:positionH relativeFrom="column">
                  <wp:posOffset>3928110</wp:posOffset>
                </wp:positionH>
                <wp:positionV relativeFrom="paragraph">
                  <wp:posOffset>2540</wp:posOffset>
                </wp:positionV>
                <wp:extent cx="2400935" cy="389255"/>
                <wp:effectExtent l="0" t="0" r="1841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A6A2E" w14:textId="34C83EB5" w:rsidR="0039743D" w:rsidRPr="0039743D" w:rsidRDefault="0039743D" w:rsidP="0039743D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9743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เอกสารประกอบการประชุมหมายเลข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DC5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3pt;margin-top:.2pt;width:189.05pt;height:3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">
                <v:textbox>
                  <w:txbxContent>
                    <w:p w14:paraId="656A6A2E" w14:textId="34C83EB5" w:rsidR="0039743D" w:rsidRPr="0039743D" w:rsidRDefault="0039743D" w:rsidP="0039743D">
                      <w:pPr>
                        <w:pStyle w:val="a3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9743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เอกสารประกอบการประชุมหมายเลข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66B28F" w14:textId="77777777" w:rsidR="007F1801" w:rsidRDefault="007F1801" w:rsidP="00C07B83"/>
    <w:p w14:paraId="328E2F7D" w14:textId="0B68E028" w:rsidR="007F1801" w:rsidRDefault="0039743D" w:rsidP="0039743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1. </w:t>
      </w:r>
      <w:r w:rsidR="007F180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4D282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การขออนุมัติแก้ไขเปลี่ยนแปลงคำชี้แจงและโอนงบประมาณรายจ่าย</w:t>
      </w:r>
      <w:r w:rsidR="007F180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4D282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4D282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ประจำป</w:t>
      </w:r>
      <w:r w:rsidRPr="00B56D7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ี</w:t>
      </w:r>
      <w:r w:rsidRPr="004D282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งบประมาณ </w:t>
      </w:r>
      <w:r w:rsidR="007F180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4D282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พ.ศ.๒๕๖</w:t>
      </w:r>
      <w:r w:rsidRPr="004D282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6</w:t>
      </w:r>
      <w:r w:rsidRPr="00B56D7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</w:p>
    <w:p w14:paraId="202CDA90" w14:textId="0960C8F7" w:rsidR="0039743D" w:rsidRPr="004D282E" w:rsidRDefault="0039743D" w:rsidP="0039743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แผนงานบริหารงานทั่วไป</w:t>
      </w:r>
      <w:r w:rsidRPr="004D282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="007F180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</w:t>
      </w:r>
      <w:r w:rsidR="007F1801">
        <w:rPr>
          <w:rFonts w:ascii="TH SarabunIT๙" w:hAnsi="TH SarabunIT๙" w:cs="TH SarabunIT๙" w:hint="cs"/>
          <w:sz w:val="32"/>
          <w:szCs w:val="32"/>
          <w:cs/>
        </w:rPr>
        <w:t>านบริหารทั่วไป  งบลงทุน  ค่าครุภัณฑ์  ประเภทครุภัณฑ์สำนักงาน  เพื่อจัดซื้อโต๊ะพับเอนกประสงค์</w:t>
      </w:r>
      <w:r w:rsidR="0078076F"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7F1801">
        <w:rPr>
          <w:rFonts w:ascii="TH SarabunIT๙" w:hAnsi="TH SarabunIT๙" w:cs="TH SarabunIT๙" w:hint="cs"/>
          <w:sz w:val="32"/>
          <w:szCs w:val="32"/>
          <w:cs/>
        </w:rPr>
        <w:t xml:space="preserve">น้าเมลามีน สีขาว จำนวน  10  ตัวๆละ  1,500  บาท  </w:t>
      </w:r>
      <w:r w:rsidR="00A67BB9" w:rsidRPr="00A67BB9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งบประมาณตั้งไว้</w:t>
      </w:r>
      <w:r w:rsidR="007F1801" w:rsidRPr="00A67B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15,000  บาท</w:t>
      </w:r>
    </w:p>
    <w:p w14:paraId="47A440F8" w14:textId="035D345A" w:rsidR="001C632A" w:rsidRPr="007F1801" w:rsidRDefault="001C632A" w:rsidP="0039743D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545E1EFD" w14:textId="77777777" w:rsidR="0039743D" w:rsidRPr="0039743D" w:rsidRDefault="0039743D" w:rsidP="0039743D">
      <w:pPr>
        <w:spacing w:after="0" w:line="240" w:lineRule="auto"/>
        <w:ind w:right="-22"/>
        <w:jc w:val="thaiDistribute"/>
        <w:rPr>
          <w:rFonts w:ascii="TH SarabunIT๙" w:eastAsiaTheme="minorHAnsi" w:hAnsi="TH SarabunIT๙" w:cs="TH SarabunIT๙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9743D" w:rsidRPr="0039743D" w14:paraId="32D30C67" w14:textId="77777777" w:rsidTr="00F2370E">
        <w:tc>
          <w:tcPr>
            <w:tcW w:w="4845" w:type="dxa"/>
          </w:tcPr>
          <w:p w14:paraId="39D7C134" w14:textId="77777777" w:rsidR="0039743D" w:rsidRPr="0039743D" w:rsidRDefault="0039743D" w:rsidP="0039743D">
            <w:pPr>
              <w:ind w:right="-2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74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รายละเอียดเดิม</w:t>
            </w:r>
          </w:p>
        </w:tc>
        <w:tc>
          <w:tcPr>
            <w:tcW w:w="4846" w:type="dxa"/>
          </w:tcPr>
          <w:p w14:paraId="251BB3F2" w14:textId="77777777" w:rsidR="0039743D" w:rsidRPr="0039743D" w:rsidRDefault="0039743D" w:rsidP="0039743D">
            <w:pPr>
              <w:ind w:right="-2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74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รายละเอียดที่ขออนุมัติแก้ไขเปลี่ยนแปลง</w:t>
            </w:r>
          </w:p>
        </w:tc>
      </w:tr>
      <w:tr w:rsidR="0039743D" w:rsidRPr="0039743D" w14:paraId="762A2E63" w14:textId="77777777" w:rsidTr="00F2370E">
        <w:tc>
          <w:tcPr>
            <w:tcW w:w="4845" w:type="dxa"/>
          </w:tcPr>
          <w:p w14:paraId="658F9BD0" w14:textId="77777777" w:rsidR="0039743D" w:rsidRPr="0039743D" w:rsidRDefault="0039743D" w:rsidP="0039743D">
            <w:pPr>
              <w:ind w:right="-22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9743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โต๊ะพับเอนกประสงค์เมลามีน สีขาว จำนวน  10  ตัว  โดยมีคุณลักษณะ ดังนี้</w:t>
            </w:r>
          </w:p>
          <w:p w14:paraId="515976F1" w14:textId="77777777" w:rsidR="0039743D" w:rsidRPr="0039743D" w:rsidRDefault="0039743D" w:rsidP="0039743D">
            <w:pPr>
              <w:ind w:right="-2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974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(1) ผลิตจากไม้ปาติเก</w:t>
            </w:r>
            <w:proofErr w:type="spellStart"/>
            <w:r w:rsidRPr="003974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ิ้ล</w:t>
            </w:r>
            <w:proofErr w:type="spellEnd"/>
            <w:r w:rsidRPr="003974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  16  ม.  ปิดผิวเมลามีนสวยงาม</w:t>
            </w:r>
          </w:p>
          <w:p w14:paraId="7034E978" w14:textId="77777777" w:rsidR="0039743D" w:rsidRPr="0039743D" w:rsidRDefault="0039743D" w:rsidP="0039743D">
            <w:pPr>
              <w:ind w:right="-2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974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(2) ขาเหล็กพ่นสีดำ  เหล็กหนา  0.7  มม.  แข็งแรงทนทาน</w:t>
            </w:r>
          </w:p>
          <w:p w14:paraId="38ED8C57" w14:textId="77777777" w:rsidR="0039743D" w:rsidRPr="0039743D" w:rsidRDefault="0039743D" w:rsidP="0039743D">
            <w:pPr>
              <w:ind w:right="-2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974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(3) รับน้ำหนักได้  100  กก.</w:t>
            </w:r>
          </w:p>
          <w:p w14:paraId="0C2DC73E" w14:textId="77777777" w:rsidR="0039743D" w:rsidRPr="0039743D" w:rsidRDefault="0039743D" w:rsidP="0039743D">
            <w:pPr>
              <w:ind w:right="-2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974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(4) สามารถพับขาโต๊ะได้ สะดวกในการจัดเก็บและเคลื่อนย้าย ขนาด (ก</w:t>
            </w:r>
            <w:r w:rsidRPr="0039743D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3974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 w:rsidRPr="0039743D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3974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ส) 150</w:t>
            </w:r>
            <w:r w:rsidRPr="0039743D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3974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  <w:r w:rsidRPr="0039743D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3974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75  ซม.</w:t>
            </w:r>
          </w:p>
          <w:p w14:paraId="67C9ACC7" w14:textId="77777777" w:rsidR="007F1801" w:rsidRDefault="0039743D" w:rsidP="0039743D">
            <w:pPr>
              <w:ind w:right="-2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974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(5) สีขาว</w:t>
            </w:r>
          </w:p>
          <w:p w14:paraId="53413CA3" w14:textId="5876FCB6" w:rsidR="007F1801" w:rsidRPr="0039743D" w:rsidRDefault="007F1801" w:rsidP="0039743D">
            <w:pPr>
              <w:ind w:right="-2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46" w:type="dxa"/>
          </w:tcPr>
          <w:p w14:paraId="08C00C04" w14:textId="77777777" w:rsidR="0039743D" w:rsidRPr="0039743D" w:rsidRDefault="0039743D" w:rsidP="0039743D">
            <w:pPr>
              <w:ind w:right="-22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9743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โต๊ะพับเอนกประสงค์เมลามีน สีขาว จำนวน  10  ตัว  โดยมีคุณลักษณะ ดังนี้</w:t>
            </w:r>
          </w:p>
          <w:p w14:paraId="4A999DEA" w14:textId="77777777" w:rsidR="0039743D" w:rsidRPr="0039743D" w:rsidRDefault="0039743D" w:rsidP="0039743D">
            <w:pPr>
              <w:ind w:right="-2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974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(1) ผลิตจากไม้ปาติเก</w:t>
            </w:r>
            <w:proofErr w:type="spellStart"/>
            <w:r w:rsidRPr="003974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ิ้ล</w:t>
            </w:r>
            <w:proofErr w:type="spellEnd"/>
            <w:r w:rsidRPr="003974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  16  ม.  ปิดผิวเมลามีนสวยงาม</w:t>
            </w:r>
          </w:p>
          <w:p w14:paraId="024BF726" w14:textId="77777777" w:rsidR="0039743D" w:rsidRPr="0039743D" w:rsidRDefault="0039743D" w:rsidP="0039743D">
            <w:pPr>
              <w:ind w:right="-2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974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(2) ขาโต๊ะชุบโครเมียม  แข็งแรงทนทาน</w:t>
            </w:r>
          </w:p>
          <w:p w14:paraId="375517D0" w14:textId="77777777" w:rsidR="0039743D" w:rsidRPr="0039743D" w:rsidRDefault="0039743D" w:rsidP="0039743D">
            <w:pPr>
              <w:ind w:right="-2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974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(3) รับน้ำหนักได้  100  กก.</w:t>
            </w:r>
          </w:p>
          <w:p w14:paraId="567F6A71" w14:textId="77777777" w:rsidR="0039743D" w:rsidRPr="0039743D" w:rsidRDefault="0039743D" w:rsidP="0039743D">
            <w:pPr>
              <w:ind w:right="-2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974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(4) สามารถพับขาโต๊ะได้ สะดวกในการจัดเก็บและเคลื่อนย้าย ขนาด (ก</w:t>
            </w:r>
            <w:r w:rsidRPr="0039743D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3974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 w:rsidRPr="0039743D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3974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ส) 150</w:t>
            </w:r>
            <w:r w:rsidRPr="0039743D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3974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  <w:r w:rsidRPr="0039743D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3974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75  ซม.</w:t>
            </w:r>
          </w:p>
          <w:p w14:paraId="712366C3" w14:textId="77777777" w:rsidR="0039743D" w:rsidRPr="0039743D" w:rsidRDefault="0039743D" w:rsidP="0039743D">
            <w:pPr>
              <w:ind w:right="-2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974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(5) สีขาว</w:t>
            </w:r>
          </w:p>
        </w:tc>
      </w:tr>
    </w:tbl>
    <w:p w14:paraId="29AE1466" w14:textId="16514D45" w:rsidR="001C632A" w:rsidRDefault="001C632A" w:rsidP="00C07B83"/>
    <w:p w14:paraId="3FA19937" w14:textId="096BBB26" w:rsidR="00A04889" w:rsidRPr="00A04889" w:rsidRDefault="00A04889" w:rsidP="00A0488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2. </w:t>
      </w:r>
      <w:r w:rsidRPr="00A04889">
        <w:rPr>
          <w:rFonts w:ascii="TH SarabunIT๙" w:eastAsia="Calibri" w:hAnsi="TH SarabunIT๙" w:cs="TH SarabunIT๙" w:hint="cs"/>
          <w:sz w:val="32"/>
          <w:szCs w:val="32"/>
          <w:cs/>
        </w:rPr>
        <w:t>การขอโอนงบประมาณรายจ่าย ประจำปีงบประมาณ พ.ศ. 2566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เพื่อตั้งจ่ายเป็นรายการใหม่</w:t>
      </w:r>
    </w:p>
    <w:p w14:paraId="0051CC3B" w14:textId="099AE6BB" w:rsidR="00A04889" w:rsidRDefault="00A04889" w:rsidP="00A0488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A04889">
        <w:rPr>
          <w:rFonts w:ascii="TH SarabunIT๙" w:eastAsia="Calibri" w:hAnsi="TH SarabunIT๙" w:cs="TH SarabunIT๙" w:hint="cs"/>
          <w:sz w:val="32"/>
          <w:szCs w:val="32"/>
          <w:cs/>
        </w:rPr>
        <w:t>แผนงานบริหารงานทั่วไป  งานบริหารงานคลัง งบลงทุน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A04889">
        <w:rPr>
          <w:rFonts w:ascii="TH SarabunIT๙" w:eastAsia="Calibri" w:hAnsi="TH SarabunIT๙" w:cs="TH SarabunIT๙" w:hint="cs"/>
          <w:sz w:val="32"/>
          <w:szCs w:val="32"/>
          <w:cs/>
        </w:rPr>
        <w:t>หมวด ค่าครุภัณฑ์ ประเภท ครุภัณฑ์สำนักงาน</w:t>
      </w:r>
    </w:p>
    <w:p w14:paraId="16924BC2" w14:textId="05711152" w:rsidR="00A04889" w:rsidRDefault="00A04889" w:rsidP="00A0488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3"/>
        <w:tblW w:w="9634" w:type="dxa"/>
        <w:tblLook w:val="04A0" w:firstRow="1" w:lastRow="0" w:firstColumn="1" w:lastColumn="0" w:noHBand="0" w:noVBand="1"/>
      </w:tblPr>
      <w:tblGrid>
        <w:gridCol w:w="1129"/>
        <w:gridCol w:w="3686"/>
        <w:gridCol w:w="4819"/>
      </w:tblGrid>
      <w:tr w:rsidR="00A04889" w:rsidRPr="00A04889" w14:paraId="6261DA75" w14:textId="77777777" w:rsidTr="00A04889">
        <w:tc>
          <w:tcPr>
            <w:tcW w:w="1129" w:type="dxa"/>
          </w:tcPr>
          <w:p w14:paraId="15A7D46A" w14:textId="77777777" w:rsidR="00A04889" w:rsidRPr="00A04889" w:rsidRDefault="00A04889" w:rsidP="00F237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4" w:name="_Hlk143168123"/>
            <w:r w:rsidRPr="00A048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6" w:type="dxa"/>
          </w:tcPr>
          <w:p w14:paraId="628CA5D2" w14:textId="2A50DB64" w:rsidR="00A04889" w:rsidRPr="00A04889" w:rsidRDefault="00B03315" w:rsidP="00F237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4819" w:type="dxa"/>
          </w:tcPr>
          <w:p w14:paraId="48C255C9" w14:textId="77777777" w:rsidR="00A04889" w:rsidRPr="00A04889" w:rsidRDefault="00A04889" w:rsidP="00F237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ตั้งจ่ายเป็น</w:t>
            </w:r>
            <w:r w:rsidRPr="00A048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รายการใหม่</w:t>
            </w:r>
          </w:p>
        </w:tc>
      </w:tr>
      <w:tr w:rsidR="00A04889" w:rsidRPr="00A04889" w14:paraId="20AF57D7" w14:textId="77777777" w:rsidTr="00A04889">
        <w:tc>
          <w:tcPr>
            <w:tcW w:w="1129" w:type="dxa"/>
          </w:tcPr>
          <w:p w14:paraId="4F656A42" w14:textId="418E76E2" w:rsidR="00A04889" w:rsidRPr="003F21E1" w:rsidRDefault="003F21E1" w:rsidP="00F237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21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686" w:type="dxa"/>
          </w:tcPr>
          <w:p w14:paraId="18661836" w14:textId="77777777" w:rsidR="00A04889" w:rsidRPr="00DB4DCA" w:rsidRDefault="00A04889" w:rsidP="00A04889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D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แผนงานบริหารงานทั่วไป</w:t>
            </w:r>
          </w:p>
          <w:p w14:paraId="1FBB8C16" w14:textId="77777777" w:rsidR="00A04889" w:rsidRPr="00DB4DCA" w:rsidRDefault="00A04889" w:rsidP="00A04889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D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งานบริหารงานคลัง</w:t>
            </w:r>
          </w:p>
          <w:p w14:paraId="78F9F1DE" w14:textId="77777777" w:rsidR="00A04889" w:rsidRPr="00DB4DCA" w:rsidRDefault="00A04889" w:rsidP="00A04889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D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  หมวดค่าครุภัณฑ์</w:t>
            </w:r>
          </w:p>
          <w:p w14:paraId="27C0D599" w14:textId="77777777" w:rsidR="00A04889" w:rsidRPr="00DB4DCA" w:rsidRDefault="00A04889" w:rsidP="00A04889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D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 ครุภัณฑ์สำนักงาน</w:t>
            </w:r>
          </w:p>
          <w:p w14:paraId="2BCF237A" w14:textId="70FB4AA2" w:rsidR="00A04889" w:rsidRPr="00DB4DCA" w:rsidRDefault="00A04889" w:rsidP="00A04889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D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 xml:space="preserve">1.1 </w:t>
            </w:r>
            <w:r w:rsidRPr="00DB4D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ตู้เก็บเอกสาร</w:t>
            </w:r>
            <w:r w:rsidRPr="00DB4DC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14:paraId="4490D171" w14:textId="7B51BF3F" w:rsidR="00A04889" w:rsidRPr="00040E0E" w:rsidRDefault="00DB4DCA" w:rsidP="00A0488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40E0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งบประมาณตั้งไว้  11,000  บาท</w:t>
            </w:r>
          </w:p>
          <w:p w14:paraId="0A22DA16" w14:textId="76153DC1" w:rsidR="00B03315" w:rsidRDefault="00B03315" w:rsidP="00A04889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7EF050F" w14:textId="17A1D250" w:rsidR="00B03315" w:rsidRDefault="00B03315" w:rsidP="00A04889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60E13F1" w14:textId="551FC5F6" w:rsidR="00B03315" w:rsidRDefault="00B03315" w:rsidP="00A04889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EFA5E29" w14:textId="25FB2509" w:rsidR="00B03315" w:rsidRDefault="00B03315" w:rsidP="00A04889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EC89174" w14:textId="5F80D80B" w:rsidR="00B03315" w:rsidRDefault="00B03315" w:rsidP="00A04889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CED1415" w14:textId="77777777" w:rsidR="00B03315" w:rsidRPr="00DB4DCA" w:rsidRDefault="00B03315" w:rsidP="00A04889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FDBA72D" w14:textId="5694EE03" w:rsidR="00B03315" w:rsidRPr="00B03315" w:rsidRDefault="00A04889" w:rsidP="00B0331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0331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โอนลดจำนวน  3,900  บาท</w:t>
            </w:r>
          </w:p>
          <w:p w14:paraId="00AA4CEF" w14:textId="79BE5B62" w:rsidR="00A04889" w:rsidRPr="00A04889" w:rsidRDefault="00A04889" w:rsidP="00A04889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19" w:type="dxa"/>
          </w:tcPr>
          <w:p w14:paraId="068D77BB" w14:textId="77777777" w:rsidR="00A04889" w:rsidRPr="00DB4DCA" w:rsidRDefault="00A04889" w:rsidP="00A04889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D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แผนงานบริหารงานทั่วไป</w:t>
            </w:r>
          </w:p>
          <w:p w14:paraId="7C36FC46" w14:textId="77777777" w:rsidR="00A04889" w:rsidRPr="00DB4DCA" w:rsidRDefault="00A04889" w:rsidP="00A04889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D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งานบริหารงานคลัง</w:t>
            </w:r>
          </w:p>
          <w:p w14:paraId="6479043C" w14:textId="77777777" w:rsidR="00A04889" w:rsidRPr="00DB4DCA" w:rsidRDefault="00A04889" w:rsidP="00A04889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D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  หมวดค่าครุภัณฑ์</w:t>
            </w:r>
          </w:p>
          <w:p w14:paraId="11A466EA" w14:textId="77777777" w:rsidR="00A04889" w:rsidRPr="00DB4DCA" w:rsidRDefault="00A04889" w:rsidP="00A04889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D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 ครุภัณฑ์สำนักงาน</w:t>
            </w:r>
          </w:p>
          <w:p w14:paraId="6B0CCECF" w14:textId="77777777" w:rsidR="00A04889" w:rsidRPr="00DB4DCA" w:rsidRDefault="00A04889" w:rsidP="00A04889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D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1.1  ตู้เอกสาร</w:t>
            </w:r>
            <w:r w:rsidRPr="00DB4DC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14:paraId="212F9F11" w14:textId="3AF60B58" w:rsidR="00A04889" w:rsidRDefault="00A04889" w:rsidP="00A0488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single"/>
                <w:lang w:eastAsia="zh-CN"/>
              </w:rPr>
            </w:pPr>
            <w:r w:rsidRPr="00A04889">
              <w:rPr>
                <w:rFonts w:ascii="TH SarabunIT๙" w:hAnsi="TH SarabunIT๙" w:cs="TH SarabunIT๙"/>
                <w:sz w:val="32"/>
                <w:szCs w:val="32"/>
                <w:u w:val="single"/>
                <w:cs/>
                <w:lang w:eastAsia="zh-CN"/>
              </w:rPr>
              <w:t>คุณลักษณะพื้นฐา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  <w:lang w:eastAsia="zh-CN"/>
              </w:rPr>
              <w:t>น</w:t>
            </w:r>
          </w:p>
          <w:p w14:paraId="355517AB" w14:textId="0C1E0357" w:rsidR="00A04889" w:rsidRPr="00A04889" w:rsidRDefault="00A04889" w:rsidP="00A0488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single"/>
                <w:lang w:eastAsia="zh-CN"/>
              </w:rPr>
            </w:pPr>
            <w:r w:rsidRPr="00A0488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04889">
              <w:rPr>
                <w:rFonts w:ascii="TH SarabunIT๙" w:hAnsi="TH SarabunIT๙" w:cs="TH SarabunIT๙"/>
                <w:sz w:val="32"/>
                <w:szCs w:val="32"/>
                <w:cs/>
              </w:rPr>
              <w:t>ชนิดตู้เหล็ก บานเลื่อนกระจก</w:t>
            </w:r>
          </w:p>
          <w:p w14:paraId="1C79BDF6" w14:textId="77777777" w:rsidR="00A04889" w:rsidRPr="00A04889" w:rsidRDefault="00A04889" w:rsidP="00A0488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889">
              <w:rPr>
                <w:rFonts w:ascii="TH SarabunIT๙" w:hAnsi="TH SarabunIT๙" w:cs="TH SarabunIT๙"/>
                <w:sz w:val="32"/>
                <w:szCs w:val="32"/>
                <w:cs/>
              </w:rPr>
              <w:t>- ผลิตจากเหล็ก</w:t>
            </w:r>
          </w:p>
          <w:p w14:paraId="05793ABF" w14:textId="77777777" w:rsidR="00A04889" w:rsidRPr="00A04889" w:rsidRDefault="00A04889" w:rsidP="00A0488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A04889">
              <w:rPr>
                <w:rFonts w:ascii="TH SarabunIT๙" w:hAnsi="TH SarabunIT๙" w:cs="TH SarabunIT๙"/>
                <w:sz w:val="32"/>
                <w:szCs w:val="32"/>
                <w:cs/>
              </w:rPr>
              <w:t>- ขนาด กว้างไม่น้อยกว่า 120 เซ็นติเมตร ความหนาไม่น้อยกว่า 40  เซ็นติเมตร ความสูงไม่น้อยกว่า 85 เซ็นติเมตร</w:t>
            </w:r>
          </w:p>
          <w:p w14:paraId="2D2C6628" w14:textId="637EA049" w:rsidR="00A04889" w:rsidRPr="00DB4DCA" w:rsidRDefault="00A04889" w:rsidP="003F21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</w:pPr>
            <w:r w:rsidRPr="00DB4DC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งบประมาณ  3,900  บาท</w:t>
            </w:r>
          </w:p>
          <w:p w14:paraId="20560FF8" w14:textId="52F3187C" w:rsidR="00A04889" w:rsidRPr="00A04889" w:rsidRDefault="00A04889" w:rsidP="00A04889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4889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 xml:space="preserve">โดยขอโอนงบประมาณเพิ่มจำนวน </w:t>
            </w:r>
            <w:r w:rsidRPr="00A04889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3</w:t>
            </w:r>
            <w:r w:rsidRPr="00A04889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,900  บาท จากแผนงานบริหารงานทั่วไป  งานบริหารงานบริหารงานคลัง งบลงทุน  หมวดค่าครุภัณฑ์  ประเภทครุภัณฑ์สำนักงาน</w:t>
            </w:r>
            <w:r w:rsidRPr="00A04889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A04889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(ตู้เอกสาร</w:t>
            </w:r>
            <w:r w:rsidR="003F21E1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)</w:t>
            </w:r>
          </w:p>
        </w:tc>
      </w:tr>
      <w:bookmarkEnd w:id="4"/>
    </w:tbl>
    <w:p w14:paraId="5DB220F9" w14:textId="77777777" w:rsidR="00A04889" w:rsidRPr="00A04889" w:rsidRDefault="00A04889" w:rsidP="00A0488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234ACC6" w14:textId="02D0BD07" w:rsidR="00A04889" w:rsidRDefault="00A04889" w:rsidP="00A04889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1CF05670" w14:textId="77777777" w:rsidR="004326C1" w:rsidRDefault="004326C1" w:rsidP="00A04889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104A1852" w14:textId="797BC963" w:rsidR="003F21E1" w:rsidRPr="003F21E1" w:rsidRDefault="003F21E1" w:rsidP="003F21E1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-2-</w:t>
      </w:r>
    </w:p>
    <w:p w14:paraId="0DD623FF" w14:textId="6B2FB0C5" w:rsidR="003F21E1" w:rsidRPr="003F21E1" w:rsidRDefault="003F21E1" w:rsidP="00A0488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F9D6C2E" w14:textId="754BE8DD" w:rsidR="003F21E1" w:rsidRDefault="003F21E1" w:rsidP="00A04889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7C316369" w14:textId="77777777" w:rsidR="003F21E1" w:rsidRPr="00A04889" w:rsidRDefault="003F21E1" w:rsidP="00A04889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tbl>
      <w:tblPr>
        <w:tblStyle w:val="3"/>
        <w:tblW w:w="9634" w:type="dxa"/>
        <w:tblLook w:val="04A0" w:firstRow="1" w:lastRow="0" w:firstColumn="1" w:lastColumn="0" w:noHBand="0" w:noVBand="1"/>
      </w:tblPr>
      <w:tblGrid>
        <w:gridCol w:w="1129"/>
        <w:gridCol w:w="3686"/>
        <w:gridCol w:w="4819"/>
      </w:tblGrid>
      <w:tr w:rsidR="00A04889" w:rsidRPr="00A04889" w14:paraId="39DB151F" w14:textId="77777777" w:rsidTr="003F21E1">
        <w:tc>
          <w:tcPr>
            <w:tcW w:w="1129" w:type="dxa"/>
          </w:tcPr>
          <w:p w14:paraId="5D1497FF" w14:textId="77777777" w:rsidR="00A04889" w:rsidRPr="00A04889" w:rsidRDefault="00A04889" w:rsidP="00A04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8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6" w:type="dxa"/>
          </w:tcPr>
          <w:p w14:paraId="7A18040D" w14:textId="29800465" w:rsidR="00A04889" w:rsidRPr="00A04889" w:rsidRDefault="00B03315" w:rsidP="00A04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4819" w:type="dxa"/>
          </w:tcPr>
          <w:p w14:paraId="06605CF7" w14:textId="21B1445A" w:rsidR="00A04889" w:rsidRPr="00A04889" w:rsidRDefault="00A04889" w:rsidP="00A04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ตั้งจ่ายเป็น</w:t>
            </w:r>
            <w:r w:rsidRPr="00A048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รายการใหม่</w:t>
            </w:r>
          </w:p>
        </w:tc>
      </w:tr>
      <w:tr w:rsidR="00A04889" w:rsidRPr="00A04889" w14:paraId="5865B66E" w14:textId="77777777" w:rsidTr="003F21E1">
        <w:trPr>
          <w:trHeight w:val="870"/>
        </w:trPr>
        <w:tc>
          <w:tcPr>
            <w:tcW w:w="1129" w:type="dxa"/>
          </w:tcPr>
          <w:p w14:paraId="55BB7FB7" w14:textId="77777777" w:rsidR="00A04889" w:rsidRPr="003F21E1" w:rsidRDefault="00A04889" w:rsidP="003F21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21E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686" w:type="dxa"/>
          </w:tcPr>
          <w:p w14:paraId="151F84F9" w14:textId="77777777" w:rsidR="00A04889" w:rsidRPr="00DB4DCA" w:rsidRDefault="00A04889" w:rsidP="003F21E1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D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แผนงานบริหารงานทั่วไป</w:t>
            </w:r>
          </w:p>
          <w:p w14:paraId="753CFC33" w14:textId="77777777" w:rsidR="00A04889" w:rsidRPr="00DB4DCA" w:rsidRDefault="00A04889" w:rsidP="003F21E1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D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งานบริหารงานคลัง</w:t>
            </w:r>
          </w:p>
          <w:p w14:paraId="3FA43620" w14:textId="77777777" w:rsidR="00A04889" w:rsidRPr="00DB4DCA" w:rsidRDefault="00A04889" w:rsidP="003F21E1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D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  หมวดค่าครุภัณฑ์</w:t>
            </w:r>
          </w:p>
          <w:p w14:paraId="19BD3E5F" w14:textId="77777777" w:rsidR="00A04889" w:rsidRPr="00DB4DCA" w:rsidRDefault="00A04889" w:rsidP="003F21E1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D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 ครุภัณฑ์สำนักงาน</w:t>
            </w:r>
          </w:p>
          <w:p w14:paraId="24523FBF" w14:textId="41343F18" w:rsidR="00A04889" w:rsidRDefault="00A04889" w:rsidP="003F21E1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DC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 w:rsidR="003F21E1" w:rsidRPr="00DB4D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 </w:t>
            </w:r>
            <w:r w:rsidRPr="00DB4D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ตู้เก็บเอกสาร  </w:t>
            </w:r>
          </w:p>
          <w:p w14:paraId="0C65526A" w14:textId="4BA13ED0" w:rsidR="00B03315" w:rsidRPr="00040E0E" w:rsidRDefault="00B03315" w:rsidP="00B03315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40E0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งบประมาณตั้งไว้  11,000  บาท</w:t>
            </w:r>
          </w:p>
          <w:p w14:paraId="03F383D6" w14:textId="10B2990D" w:rsidR="00B03315" w:rsidRPr="00040E0E" w:rsidRDefault="00B03315" w:rsidP="00B03315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40E0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คงเหลืองบประมาณ  7,100  บาท</w:t>
            </w:r>
          </w:p>
          <w:p w14:paraId="7061D148" w14:textId="73A6B136" w:rsidR="00B03315" w:rsidRDefault="00B03315" w:rsidP="00B0331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CE960C6" w14:textId="00326506" w:rsidR="00B03315" w:rsidRDefault="00B03315" w:rsidP="00B0331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85A4989" w14:textId="2AC3C2A5" w:rsidR="00B03315" w:rsidRDefault="00B03315" w:rsidP="00B0331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8BE76E1" w14:textId="58FB460E" w:rsidR="00B03315" w:rsidRPr="00B03315" w:rsidRDefault="00B03315" w:rsidP="00B0331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0331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โอนลดจำนวน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4,400</w:t>
            </w:r>
            <w:r w:rsidRPr="00B0331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บาท</w:t>
            </w:r>
          </w:p>
          <w:p w14:paraId="5E5D9F8B" w14:textId="77777777" w:rsidR="00B03315" w:rsidRPr="00DB4DCA" w:rsidRDefault="00B03315" w:rsidP="003F21E1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643724" w14:textId="4DE37858" w:rsidR="00A04889" w:rsidRPr="003F21E1" w:rsidRDefault="00A04889" w:rsidP="003F21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21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819" w:type="dxa"/>
          </w:tcPr>
          <w:p w14:paraId="59A40EC2" w14:textId="77777777" w:rsidR="00A04889" w:rsidRPr="00DB4DCA" w:rsidRDefault="00A04889" w:rsidP="003F21E1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D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แผนงานบริหารงานทั่วไป</w:t>
            </w:r>
          </w:p>
          <w:p w14:paraId="05D7088A" w14:textId="77777777" w:rsidR="00A04889" w:rsidRPr="00DB4DCA" w:rsidRDefault="00A04889" w:rsidP="003F21E1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D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งานบริหารงานคลัง</w:t>
            </w:r>
          </w:p>
          <w:p w14:paraId="256F5B5E" w14:textId="77777777" w:rsidR="00A04889" w:rsidRPr="00DB4DCA" w:rsidRDefault="00A04889" w:rsidP="003F21E1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D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  หมวดค่าครุภัณฑ์</w:t>
            </w:r>
          </w:p>
          <w:p w14:paraId="3C10F8B2" w14:textId="77777777" w:rsidR="00A04889" w:rsidRPr="00DB4DCA" w:rsidRDefault="00A04889" w:rsidP="003F21E1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D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 ครุภัณฑ์สำนักงาน</w:t>
            </w:r>
          </w:p>
          <w:p w14:paraId="72218C71" w14:textId="77777777" w:rsidR="00A04889" w:rsidRPr="003F21E1" w:rsidRDefault="00A04889" w:rsidP="003F21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B4D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1.1  โต๊ะทำงาน</w:t>
            </w:r>
            <w:r w:rsidRPr="003F21E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0A268E27" w14:textId="77777777" w:rsidR="003F21E1" w:rsidRDefault="00A04889" w:rsidP="003F21E1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single"/>
                <w:lang w:eastAsia="zh-CN"/>
              </w:rPr>
            </w:pPr>
            <w:r w:rsidRPr="003F21E1">
              <w:rPr>
                <w:rFonts w:ascii="TH SarabunIT๙" w:hAnsi="TH SarabunIT๙" w:cs="TH SarabunIT๙"/>
                <w:sz w:val="32"/>
                <w:szCs w:val="32"/>
                <w:u w:val="single"/>
                <w:cs/>
                <w:lang w:eastAsia="zh-CN"/>
              </w:rPr>
              <w:t>คุณลักษณะพื้นฐา</w:t>
            </w:r>
            <w:r w:rsidR="003F21E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  <w:lang w:eastAsia="zh-CN"/>
              </w:rPr>
              <w:t>น</w:t>
            </w:r>
          </w:p>
          <w:p w14:paraId="3B348D96" w14:textId="3B0D5945" w:rsidR="00A04889" w:rsidRPr="003F21E1" w:rsidRDefault="00A04889" w:rsidP="003F21E1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single"/>
                <w:lang w:eastAsia="zh-CN"/>
              </w:rPr>
            </w:pPr>
            <w:r w:rsidRPr="003F21E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F21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ชนิดโต๊ะเหล็ก </w:t>
            </w:r>
          </w:p>
          <w:p w14:paraId="164AE2FC" w14:textId="77777777" w:rsidR="003F21E1" w:rsidRDefault="00A04889" w:rsidP="003F21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3F21E1">
              <w:rPr>
                <w:rFonts w:ascii="TH SarabunIT๙" w:hAnsi="TH SarabunIT๙" w:cs="TH SarabunIT๙"/>
                <w:sz w:val="32"/>
                <w:szCs w:val="32"/>
                <w:cs/>
              </w:rPr>
              <w:t>- ผลิตจากเหล็ก</w:t>
            </w:r>
          </w:p>
          <w:p w14:paraId="2E0846FA" w14:textId="51F29C09" w:rsidR="00A04889" w:rsidRPr="003F21E1" w:rsidRDefault="00A04889" w:rsidP="003F21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3F21E1">
              <w:rPr>
                <w:rFonts w:ascii="TH SarabunIT๙" w:hAnsi="TH SarabunIT๙" w:cs="TH SarabunIT๙"/>
                <w:sz w:val="32"/>
                <w:szCs w:val="32"/>
                <w:cs/>
              </w:rPr>
              <w:t>- ขนาด 3  ฟุต</w:t>
            </w:r>
          </w:p>
          <w:p w14:paraId="6F0144FC" w14:textId="3C5B24F5" w:rsidR="00A04889" w:rsidRPr="00B03315" w:rsidRDefault="00A04889" w:rsidP="003F21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</w:pPr>
            <w:r w:rsidRPr="00B0331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งบประมาณ</w:t>
            </w:r>
            <w:r w:rsidR="00A67B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 xml:space="preserve"> </w:t>
            </w:r>
            <w:r w:rsidRPr="00B0331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 xml:space="preserve"> 4,400  บาท</w:t>
            </w:r>
          </w:p>
          <w:p w14:paraId="1EC0756E" w14:textId="77777777" w:rsidR="00A04889" w:rsidRPr="003F21E1" w:rsidRDefault="00A04889" w:rsidP="003F21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3F21E1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โดยขอโอนงบประมาณเพิ่มจำนวน 4,400  บาท จากแผนงานบริหารงานทั่วไป  งานบริหารงานบริหารงานคลัง งบลงทุน  หมวดค่าครุภัณฑ์  ประเภทครุภัณฑ์สำนักงาน (โต๊ะทำงาน)</w:t>
            </w:r>
          </w:p>
        </w:tc>
      </w:tr>
      <w:tr w:rsidR="003F21E1" w:rsidRPr="00A04889" w14:paraId="0AE98CAE" w14:textId="77777777" w:rsidTr="003F21E1">
        <w:trPr>
          <w:trHeight w:val="870"/>
        </w:trPr>
        <w:tc>
          <w:tcPr>
            <w:tcW w:w="1129" w:type="dxa"/>
          </w:tcPr>
          <w:p w14:paraId="0848C029" w14:textId="0CE0AB3B" w:rsidR="003F21E1" w:rsidRPr="003F21E1" w:rsidRDefault="003F21E1" w:rsidP="003F21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8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686" w:type="dxa"/>
          </w:tcPr>
          <w:p w14:paraId="22159F1F" w14:textId="77777777" w:rsidR="003F21E1" w:rsidRPr="00DB4DCA" w:rsidRDefault="003F21E1" w:rsidP="003F21E1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D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แผนงานบริหารงานทั่วไป</w:t>
            </w:r>
          </w:p>
          <w:p w14:paraId="328633F1" w14:textId="77777777" w:rsidR="003F21E1" w:rsidRPr="00DB4DCA" w:rsidRDefault="003F21E1" w:rsidP="003F21E1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D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งานบริหารงานคลัง</w:t>
            </w:r>
          </w:p>
          <w:p w14:paraId="6183698F" w14:textId="77777777" w:rsidR="003F21E1" w:rsidRPr="00DB4DCA" w:rsidRDefault="003F21E1" w:rsidP="003F21E1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D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  หมวดค่าครุภัณฑ์</w:t>
            </w:r>
          </w:p>
          <w:p w14:paraId="097577F5" w14:textId="77777777" w:rsidR="003F21E1" w:rsidRPr="00DB4DCA" w:rsidRDefault="003F21E1" w:rsidP="003F21E1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D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 ครุภัณฑ์สำนักงาน</w:t>
            </w:r>
          </w:p>
          <w:p w14:paraId="4009BB2F" w14:textId="2EA640BF" w:rsidR="003F21E1" w:rsidRDefault="003F21E1" w:rsidP="003F21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B4D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1.1 ตู้เก็บเอกสาร</w:t>
            </w:r>
            <w:r w:rsidRPr="003F21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4A3A69A4" w14:textId="77777777" w:rsidR="00B03315" w:rsidRPr="00040E0E" w:rsidRDefault="00B03315" w:rsidP="00B03315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40E0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งบประมาณตั้งไว้  11,000  บาท</w:t>
            </w:r>
          </w:p>
          <w:p w14:paraId="3DF38E4C" w14:textId="71FB6616" w:rsidR="00B03315" w:rsidRPr="00040E0E" w:rsidRDefault="00B03315" w:rsidP="00B03315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40E0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คงเหลืองบประมาณ  2,700  บาท</w:t>
            </w:r>
          </w:p>
          <w:p w14:paraId="505ED9E8" w14:textId="017E97C5" w:rsidR="003F21E1" w:rsidRPr="00B03315" w:rsidRDefault="00B03315" w:rsidP="00B0331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033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โอนลดจำนวน  2,700  บาท</w:t>
            </w:r>
          </w:p>
          <w:p w14:paraId="1653C8DB" w14:textId="77777777" w:rsidR="003F21E1" w:rsidRPr="003F21E1" w:rsidRDefault="003F21E1" w:rsidP="003F21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3F21E1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</w:p>
          <w:p w14:paraId="274D3F65" w14:textId="77777777" w:rsidR="003F21E1" w:rsidRPr="003F21E1" w:rsidRDefault="003F21E1" w:rsidP="003F21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3F21E1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งานบริหารงานคลัง</w:t>
            </w:r>
          </w:p>
          <w:p w14:paraId="5985C441" w14:textId="77777777" w:rsidR="003F21E1" w:rsidRPr="003F21E1" w:rsidRDefault="003F21E1" w:rsidP="003F21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3F21E1">
              <w:rPr>
                <w:rFonts w:ascii="TH SarabunIT๙" w:hAnsi="TH SarabunIT๙" w:cs="TH SarabunIT๙"/>
                <w:sz w:val="32"/>
                <w:szCs w:val="32"/>
                <w:cs/>
              </w:rPr>
              <w:t>งบดำเนินการ  หมวดค่าใช้สอย</w:t>
            </w:r>
          </w:p>
          <w:p w14:paraId="7BC6E526" w14:textId="77777777" w:rsidR="003F21E1" w:rsidRPr="003F21E1" w:rsidRDefault="003F21E1" w:rsidP="003F21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3F21E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 รายจ่ายเพื่อให้ได้มาซึ่งบริการ</w:t>
            </w:r>
          </w:p>
          <w:p w14:paraId="3689FF4B" w14:textId="7824CEB3" w:rsidR="00B03315" w:rsidRPr="00B03315" w:rsidRDefault="00B03315" w:rsidP="00B0331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033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โอนลด</w:t>
            </w:r>
            <w:r w:rsidR="003F21E1" w:rsidRPr="00B0331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จำนวน  300  บาท</w:t>
            </w:r>
          </w:p>
          <w:p w14:paraId="6A008EA1" w14:textId="5CD7D437" w:rsidR="003F21E1" w:rsidRPr="00B03315" w:rsidRDefault="00B03315" w:rsidP="00B0331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B033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รวมโอนลด จำนวน  3,000  บาท</w:t>
            </w:r>
          </w:p>
        </w:tc>
        <w:tc>
          <w:tcPr>
            <w:tcW w:w="4819" w:type="dxa"/>
          </w:tcPr>
          <w:p w14:paraId="1BE02A4A" w14:textId="77777777" w:rsidR="003F21E1" w:rsidRPr="00DB4DCA" w:rsidRDefault="003F21E1" w:rsidP="003F21E1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D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แผนงานบริหารงานทั่วไป</w:t>
            </w:r>
          </w:p>
          <w:p w14:paraId="01C30DDC" w14:textId="77777777" w:rsidR="003F21E1" w:rsidRPr="00DB4DCA" w:rsidRDefault="003F21E1" w:rsidP="003F21E1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D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งานบริหารงานคลัง</w:t>
            </w:r>
          </w:p>
          <w:p w14:paraId="32F77482" w14:textId="77777777" w:rsidR="003F21E1" w:rsidRPr="00DB4DCA" w:rsidRDefault="003F21E1" w:rsidP="003F21E1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D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  หมวดค่าครุภัณฑ์</w:t>
            </w:r>
          </w:p>
          <w:p w14:paraId="5A3D72EC" w14:textId="77777777" w:rsidR="003F21E1" w:rsidRPr="00DB4DCA" w:rsidRDefault="003F21E1" w:rsidP="003F21E1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D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 ครุภัณฑ์สำนักงาน</w:t>
            </w:r>
          </w:p>
          <w:p w14:paraId="01F74551" w14:textId="77777777" w:rsidR="003F21E1" w:rsidRDefault="003F21E1" w:rsidP="003F21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B4D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1.1  เก้าอี้ทำงาน</w:t>
            </w:r>
            <w:r w:rsidRPr="003F21E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136A2720" w14:textId="77777777" w:rsidR="003F21E1" w:rsidRDefault="003F21E1" w:rsidP="003F21E1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single"/>
                <w:lang w:eastAsia="zh-CN"/>
              </w:rPr>
            </w:pPr>
            <w:r w:rsidRPr="003F21E1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Pr="003F21E1">
              <w:rPr>
                <w:rFonts w:ascii="TH SarabunIT๙" w:hAnsi="TH SarabunIT๙" w:cs="TH SarabunIT๙"/>
                <w:sz w:val="32"/>
                <w:szCs w:val="32"/>
                <w:u w:val="single"/>
                <w:cs/>
                <w:lang w:eastAsia="zh-CN"/>
              </w:rPr>
              <w:t>คุณลักษณะพื้นฐา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  <w:lang w:eastAsia="zh-CN"/>
              </w:rPr>
              <w:t>น</w:t>
            </w:r>
          </w:p>
          <w:p w14:paraId="64F82CBD" w14:textId="5DF176DF" w:rsidR="003F21E1" w:rsidRPr="003F21E1" w:rsidRDefault="003F21E1" w:rsidP="003F21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3F21E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F21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เก้าอี้ขนาดกว้าง 66 </w:t>
            </w:r>
            <w:proofErr w:type="gramStart"/>
            <w:r w:rsidRPr="003F21E1">
              <w:rPr>
                <w:rFonts w:ascii="TH SarabunIT๙" w:hAnsi="TH SarabunIT๙" w:cs="TH SarabunIT๙"/>
                <w:sz w:val="32"/>
                <w:szCs w:val="32"/>
                <w:cs/>
              </w:rPr>
              <w:t>เซนติเมตร  ลึก</w:t>
            </w:r>
            <w:proofErr w:type="gramEnd"/>
            <w:r w:rsidRPr="003F21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61 เซนติเมตร สูง 115-134 เซนติเมตร</w:t>
            </w:r>
          </w:p>
          <w:p w14:paraId="1FD94593" w14:textId="520AAF85" w:rsidR="003F21E1" w:rsidRPr="003F21E1" w:rsidRDefault="003F21E1" w:rsidP="003F21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21E1">
              <w:rPr>
                <w:rFonts w:ascii="TH SarabunIT๙" w:hAnsi="TH SarabunIT๙" w:cs="TH SarabunIT๙"/>
                <w:sz w:val="32"/>
                <w:szCs w:val="32"/>
                <w:cs/>
              </w:rPr>
              <w:t>- เก้าอี้เบาะฟองน้ำหุ้มผ้าตาข่ายไนล่อน</w:t>
            </w:r>
          </w:p>
          <w:p w14:paraId="51627AD1" w14:textId="77777777" w:rsidR="003F21E1" w:rsidRDefault="003F21E1" w:rsidP="003F21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3F21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พนักพิงสูง ปรับระดับขึ้นลงด้วยระบบ </w:t>
            </w:r>
            <w:r w:rsidRPr="003F21E1">
              <w:rPr>
                <w:rFonts w:ascii="TH SarabunIT๙" w:hAnsi="TH SarabunIT๙" w:cs="TH SarabunIT๙"/>
                <w:sz w:val="32"/>
                <w:szCs w:val="32"/>
              </w:rPr>
              <w:t>Gas Lift</w:t>
            </w:r>
          </w:p>
          <w:p w14:paraId="047456F5" w14:textId="662FC341" w:rsidR="003F21E1" w:rsidRPr="003F21E1" w:rsidRDefault="003F21E1" w:rsidP="003F21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3F21E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F21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มีที่วางแขน ขา 5 </w:t>
            </w:r>
            <w:proofErr w:type="gramStart"/>
            <w:r w:rsidRPr="003F21E1">
              <w:rPr>
                <w:rFonts w:ascii="TH SarabunIT๙" w:hAnsi="TH SarabunIT๙" w:cs="TH SarabunIT๙"/>
                <w:sz w:val="32"/>
                <w:szCs w:val="32"/>
                <w:cs/>
              </w:rPr>
              <w:t>แฉก  พร้อมล้อเลื่อนโครงสร้างและที่พักแขนผลิตจากพลาสติก</w:t>
            </w:r>
            <w:proofErr w:type="gramEnd"/>
            <w:r w:rsidRPr="003F21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F21E1">
              <w:rPr>
                <w:rFonts w:ascii="TH SarabunIT๙" w:hAnsi="TH SarabunIT๙" w:cs="TH SarabunIT๙"/>
                <w:sz w:val="32"/>
                <w:szCs w:val="32"/>
              </w:rPr>
              <w:t>PP</w:t>
            </w:r>
          </w:p>
          <w:p w14:paraId="5BB32A3D" w14:textId="5DA9A70F" w:rsidR="003F21E1" w:rsidRPr="00A67BB9" w:rsidRDefault="003F21E1" w:rsidP="00DB4DC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</w:pPr>
            <w:r w:rsidRPr="00A67BB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งบประมาณ</w:t>
            </w:r>
            <w:r w:rsidR="00A67BB9" w:rsidRPr="00A67B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 xml:space="preserve"> </w:t>
            </w:r>
            <w:r w:rsidRPr="00A67BB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 xml:space="preserve"> 3,000  บาท</w:t>
            </w:r>
          </w:p>
          <w:p w14:paraId="326C96FF" w14:textId="03684519" w:rsidR="003F21E1" w:rsidRPr="003F21E1" w:rsidRDefault="003F21E1" w:rsidP="003F21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21E1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โดยขอโอนงบประมาณเพิ่มจำนวน 3,000  บาท จากแผนงานบริหารงานทั่วไป  งานบริหารงานบริหารงานคลัง งบลงทุน  หมวดค่าครุภัณฑ์  ประเภทครุภัณฑ์สำนักงาน (เก้าอี้ทำงาน)</w:t>
            </w:r>
          </w:p>
        </w:tc>
      </w:tr>
    </w:tbl>
    <w:p w14:paraId="51148003" w14:textId="77777777" w:rsidR="00A04889" w:rsidRPr="00A04889" w:rsidRDefault="00A04889" w:rsidP="00A0488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A7FDC11" w14:textId="35207869" w:rsidR="00A04889" w:rsidRDefault="00A04889" w:rsidP="00A0488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9B8279E" w14:textId="68D49936" w:rsidR="00B03315" w:rsidRDefault="00B03315" w:rsidP="00A0488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BA434EB" w14:textId="558EF6B5" w:rsidR="004326C1" w:rsidRDefault="004326C1" w:rsidP="00A0488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89B67B3" w14:textId="44E363F0" w:rsidR="004326C1" w:rsidRDefault="004326C1" w:rsidP="00A0488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27DC554" w14:textId="0E080AE0" w:rsidR="00B56C16" w:rsidRDefault="00B56C16" w:rsidP="00A0488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44ABB12" w14:textId="41F76067" w:rsidR="00B03315" w:rsidRDefault="00B03315" w:rsidP="00A0488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62A3E03" w14:textId="36952065" w:rsidR="00A04889" w:rsidRDefault="00DB4DCA" w:rsidP="00A0488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-3-</w:t>
      </w:r>
    </w:p>
    <w:p w14:paraId="0D99B7A9" w14:textId="77777777" w:rsidR="00A04889" w:rsidRPr="00A04889" w:rsidRDefault="00A04889" w:rsidP="00A0488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3"/>
        <w:tblW w:w="9634" w:type="dxa"/>
        <w:tblLook w:val="04A0" w:firstRow="1" w:lastRow="0" w:firstColumn="1" w:lastColumn="0" w:noHBand="0" w:noVBand="1"/>
      </w:tblPr>
      <w:tblGrid>
        <w:gridCol w:w="1129"/>
        <w:gridCol w:w="3686"/>
        <w:gridCol w:w="4819"/>
      </w:tblGrid>
      <w:tr w:rsidR="00DB4DCA" w:rsidRPr="00A04889" w14:paraId="56D50AB0" w14:textId="77777777" w:rsidTr="00DB4DCA">
        <w:tc>
          <w:tcPr>
            <w:tcW w:w="1129" w:type="dxa"/>
          </w:tcPr>
          <w:p w14:paraId="5D277535" w14:textId="5FCDFC9C" w:rsidR="00DB4DCA" w:rsidRPr="00A04889" w:rsidRDefault="00DB4DCA" w:rsidP="00DB4D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48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686" w:type="dxa"/>
          </w:tcPr>
          <w:p w14:paraId="4DC84F8A" w14:textId="64EB6221" w:rsidR="00DB4DCA" w:rsidRPr="00A04889" w:rsidRDefault="00B03315" w:rsidP="00DB4D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4819" w:type="dxa"/>
          </w:tcPr>
          <w:p w14:paraId="18A04072" w14:textId="03EC6153" w:rsidR="00DB4DCA" w:rsidRPr="00A04889" w:rsidRDefault="00DB4DCA" w:rsidP="00DB4D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ตั้งจ่ายเป็น</w:t>
            </w:r>
            <w:r w:rsidRPr="00A048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รายการใหม่</w:t>
            </w:r>
          </w:p>
        </w:tc>
      </w:tr>
      <w:tr w:rsidR="00A04889" w:rsidRPr="00A04889" w14:paraId="48648139" w14:textId="77777777" w:rsidTr="00DB4DCA">
        <w:tc>
          <w:tcPr>
            <w:tcW w:w="1129" w:type="dxa"/>
          </w:tcPr>
          <w:p w14:paraId="0F53C791" w14:textId="77777777" w:rsidR="00A04889" w:rsidRPr="00DB4DCA" w:rsidRDefault="00A04889" w:rsidP="00DB4DC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DCA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686" w:type="dxa"/>
          </w:tcPr>
          <w:p w14:paraId="1C1BAF0A" w14:textId="77777777" w:rsidR="00A04889" w:rsidRPr="00A67BB9" w:rsidRDefault="00A04889" w:rsidP="00DB4DCA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7B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แผนงานบริหารงานทั่วไป</w:t>
            </w:r>
          </w:p>
          <w:p w14:paraId="6D16D04C" w14:textId="77777777" w:rsidR="00A04889" w:rsidRPr="00A67BB9" w:rsidRDefault="00A04889" w:rsidP="00DB4DCA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7B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งานบริหารงานคลัง</w:t>
            </w:r>
          </w:p>
          <w:p w14:paraId="1F41E042" w14:textId="77777777" w:rsidR="00A04889" w:rsidRPr="00A67BB9" w:rsidRDefault="00A04889" w:rsidP="00DB4DCA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7B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งบดำเนินการ  หมวดค่าใช้สอย</w:t>
            </w:r>
          </w:p>
          <w:p w14:paraId="3D450624" w14:textId="77777777" w:rsidR="00A04889" w:rsidRPr="00A67BB9" w:rsidRDefault="00A04889" w:rsidP="00DB4DCA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7B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 รายจ่ายเพื่อให้ได้มาซึ่งบริการ</w:t>
            </w:r>
          </w:p>
          <w:p w14:paraId="4D6B52DB" w14:textId="77777777" w:rsidR="00A67BB9" w:rsidRDefault="00A67BB9" w:rsidP="00A67B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3250FC5" w14:textId="77777777" w:rsidR="00A67BB9" w:rsidRDefault="00A67BB9" w:rsidP="00A67B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C72A750" w14:textId="77777777" w:rsidR="00A67BB9" w:rsidRDefault="00A67BB9" w:rsidP="00A67B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896BD96" w14:textId="77777777" w:rsidR="00A67BB9" w:rsidRDefault="00A67BB9" w:rsidP="00A67B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35294A3" w14:textId="77777777" w:rsidR="00A67BB9" w:rsidRDefault="00A67BB9" w:rsidP="00A67B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9672D03" w14:textId="77777777" w:rsidR="00A67BB9" w:rsidRDefault="00A67BB9" w:rsidP="00A67B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2E87970" w14:textId="77777777" w:rsidR="00A67BB9" w:rsidRDefault="00A67BB9" w:rsidP="00A67B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829919F" w14:textId="77777777" w:rsidR="00A67BB9" w:rsidRDefault="00A67BB9" w:rsidP="00A67B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D569FD7" w14:textId="77777777" w:rsidR="00A67BB9" w:rsidRDefault="00A67BB9" w:rsidP="00A67B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503E18C" w14:textId="77777777" w:rsidR="00A67BB9" w:rsidRDefault="00A67BB9" w:rsidP="00A67B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920858A" w14:textId="77777777" w:rsidR="00A67BB9" w:rsidRDefault="00A67BB9" w:rsidP="00A67B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D425F3B" w14:textId="77777777" w:rsidR="00A67BB9" w:rsidRDefault="00A67BB9" w:rsidP="00A67B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59226B0" w14:textId="77777777" w:rsidR="00A67BB9" w:rsidRDefault="00A67BB9" w:rsidP="00A67B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8D10470" w14:textId="77777777" w:rsidR="00A67BB9" w:rsidRDefault="00A67BB9" w:rsidP="00A67B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C38D8D5" w14:textId="77777777" w:rsidR="00A67BB9" w:rsidRDefault="00A67BB9" w:rsidP="00A67B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132E9C4" w14:textId="77777777" w:rsidR="00A67BB9" w:rsidRDefault="00A67BB9" w:rsidP="00A67B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C4C187E" w14:textId="77777777" w:rsidR="00A67BB9" w:rsidRDefault="00A67BB9" w:rsidP="00A67B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CE371BE" w14:textId="77777777" w:rsidR="00A67BB9" w:rsidRPr="00A67BB9" w:rsidRDefault="00A67BB9" w:rsidP="00A67B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  <w:p w14:paraId="1C095578" w14:textId="0E548E4A" w:rsidR="00A04889" w:rsidRPr="00A67BB9" w:rsidRDefault="00A67BB9" w:rsidP="00A67B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67B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โอนลดจำนวน  6,600  บาท</w:t>
            </w:r>
          </w:p>
          <w:p w14:paraId="54E2189B" w14:textId="4534D7A7" w:rsidR="00A04889" w:rsidRPr="00DB4DCA" w:rsidRDefault="00A04889" w:rsidP="00A67BB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14:paraId="00D6E4BA" w14:textId="77777777" w:rsidR="00A04889" w:rsidRPr="00A67BB9" w:rsidRDefault="00A04889" w:rsidP="00DB4DCA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7B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แผนงานบริหารงานทั่วไป</w:t>
            </w:r>
          </w:p>
          <w:p w14:paraId="4F11750F" w14:textId="77777777" w:rsidR="00A04889" w:rsidRPr="00A67BB9" w:rsidRDefault="00A04889" w:rsidP="00DB4DCA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7B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งานบริหารงานคลัง</w:t>
            </w:r>
          </w:p>
          <w:p w14:paraId="6BC490D9" w14:textId="77777777" w:rsidR="00A04889" w:rsidRPr="00A67BB9" w:rsidRDefault="00A04889" w:rsidP="00DB4DCA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7B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  หมวดค่าครุภัณฑ์</w:t>
            </w:r>
          </w:p>
          <w:p w14:paraId="6EF5B650" w14:textId="77777777" w:rsidR="00A04889" w:rsidRPr="00A67BB9" w:rsidRDefault="00A04889" w:rsidP="00DB4DCA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7B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 ครุภัณฑ์คอมพิวเตอร์</w:t>
            </w:r>
          </w:p>
          <w:p w14:paraId="5A3AB1CF" w14:textId="77777777" w:rsidR="00A67BB9" w:rsidRDefault="00A04889" w:rsidP="00DB4DCA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A67B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1.1  เครื่องพิมพ์เลเซอร์ หรือ </w:t>
            </w:r>
            <w:r w:rsidRPr="00A67BB9"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  <w:t xml:space="preserve">LED </w:t>
            </w:r>
            <w:r w:rsidRPr="00A67B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ขาวดำ </w:t>
            </w:r>
          </w:p>
          <w:p w14:paraId="21BDB0A8" w14:textId="1742015B" w:rsidR="00DB4DCA" w:rsidRPr="00A67BB9" w:rsidRDefault="00A04889" w:rsidP="00DB4DCA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7B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(18 หน้า/นาที) จำนวน  2  เครื่อง</w:t>
            </w:r>
            <w:r w:rsidRPr="00A67B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14:paraId="19CA188A" w14:textId="77777777" w:rsidR="00DB4DCA" w:rsidRDefault="00A04889" w:rsidP="00DB4DC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B4DCA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Pr="00DB4DCA">
              <w:rPr>
                <w:rFonts w:ascii="TH SarabunIT๙" w:hAnsi="TH SarabunIT๙" w:cs="TH SarabunIT๙"/>
                <w:sz w:val="32"/>
                <w:szCs w:val="32"/>
                <w:u w:val="single"/>
                <w:cs/>
                <w:lang w:eastAsia="zh-CN"/>
              </w:rPr>
              <w:t>คุณลักษณะพื้นฐาน</w:t>
            </w:r>
          </w:p>
          <w:p w14:paraId="37E54367" w14:textId="791C285E" w:rsidR="00A04889" w:rsidRPr="00DB4DCA" w:rsidRDefault="00A04889" w:rsidP="00DB4DC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B4DCA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 xml:space="preserve">- </w:t>
            </w:r>
            <w:proofErr w:type="gramStart"/>
            <w:r w:rsidRPr="00DB4DCA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มีความละเอียดในการพิมพ์ไม่น้อยกว่า  600</w:t>
            </w:r>
            <w:proofErr w:type="gramEnd"/>
            <w:r w:rsidRPr="00DB4DCA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x</w:t>
            </w:r>
            <w:r w:rsidRPr="00DB4DCA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 xml:space="preserve">600  </w:t>
            </w:r>
            <w:r w:rsidRPr="00DB4DCA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dpi</w:t>
            </w:r>
          </w:p>
          <w:p w14:paraId="53013568" w14:textId="77777777" w:rsidR="00DB4DCA" w:rsidRDefault="00A04889" w:rsidP="00DB4DCA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DB4DCA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 xml:space="preserve">- </w:t>
            </w:r>
            <w:r w:rsidRPr="00DB4DCA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 xml:space="preserve">มีความเร็วในการพิมพ์สำหรับกระดาษ </w:t>
            </w:r>
            <w:r w:rsidRPr="00DB4DCA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A</w:t>
            </w:r>
            <w:proofErr w:type="gramStart"/>
            <w:r w:rsidRPr="00DB4DCA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 xml:space="preserve">4  </w:t>
            </w:r>
            <w:r w:rsidRPr="00DB4DCA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ไม่น้อยกว่า</w:t>
            </w:r>
            <w:proofErr w:type="gramEnd"/>
            <w:r w:rsidRPr="00DB4DCA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 xml:space="preserve">  18 หน้าต่อนาที (</w:t>
            </w:r>
            <w:r w:rsidRPr="00DB4DCA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ppm</w:t>
            </w:r>
            <w:r w:rsidRPr="00DB4DCA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)</w:t>
            </w:r>
          </w:p>
          <w:p w14:paraId="72776E38" w14:textId="706ABD48" w:rsidR="00A04889" w:rsidRPr="00DB4DCA" w:rsidRDefault="00A04889" w:rsidP="00DB4DCA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DB4DCA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- มีหน่วยความจำ (</w:t>
            </w:r>
            <w:r w:rsidRPr="00DB4DCA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Memory</w:t>
            </w:r>
            <w:r w:rsidRPr="00DB4DCA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) ขนาดไม่น้อยกว่า  32</w:t>
            </w:r>
            <w:r w:rsidRPr="00DB4DCA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 xml:space="preserve"> MB</w:t>
            </w:r>
          </w:p>
          <w:p w14:paraId="228BE0B9" w14:textId="11B21BB1" w:rsidR="00DB4DCA" w:rsidRDefault="00DB4DCA" w:rsidP="00DB4DCA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DB4DCA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 xml:space="preserve">- </w:t>
            </w:r>
            <w:r w:rsidRPr="00DB4DCA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มีช่องเชื่อมต่อ (</w:t>
            </w:r>
            <w:r w:rsidRPr="00DB4DCA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Interface</w:t>
            </w:r>
            <w:r w:rsidRPr="00DB4DCA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 xml:space="preserve">) แบบ </w:t>
            </w:r>
            <w:r w:rsidRPr="00DB4DCA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 xml:space="preserve">USB 2.0 </w:t>
            </w:r>
            <w:proofErr w:type="gramStart"/>
            <w:r w:rsidRPr="00DB4DCA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หรือดีกว่า  จำนวนไม่น้อยกว่า</w:t>
            </w:r>
            <w:proofErr w:type="gramEnd"/>
            <w:r w:rsidRPr="00DB4DCA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 xml:space="preserve"> 1  ช่อง</w:t>
            </w:r>
          </w:p>
          <w:p w14:paraId="021A04DF" w14:textId="78DD1643" w:rsidR="00DB4DCA" w:rsidRPr="00DB4DCA" w:rsidRDefault="00DB4DCA" w:rsidP="00DB4DCA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DB4DCA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 xml:space="preserve">- </w:t>
            </w:r>
            <w:proofErr w:type="gramStart"/>
            <w:r w:rsidRPr="00DB4DCA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มีถาดใส่กระดาษได้รวมกันไม่น้อยกว่า  150</w:t>
            </w:r>
            <w:proofErr w:type="gramEnd"/>
            <w:r w:rsidRPr="00DB4DCA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 xml:space="preserve">  แผ่น</w:t>
            </w:r>
          </w:p>
          <w:p w14:paraId="3B3985AD" w14:textId="2E1F50F6" w:rsidR="00DB4DCA" w:rsidRDefault="00DB4DCA" w:rsidP="00DB4DCA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DB4DCA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 xml:space="preserve">- สามารถใช้ได้กับ </w:t>
            </w:r>
            <w:r w:rsidRPr="00DB4DCA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 xml:space="preserve">A4 </w:t>
            </w:r>
            <w:r w:rsidRPr="00DB4DCA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 xml:space="preserve">, </w:t>
            </w:r>
            <w:r w:rsidRPr="00DB4DCA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 xml:space="preserve">Letter </w:t>
            </w:r>
            <w:r w:rsidRPr="00DB4DCA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 xml:space="preserve">, </w:t>
            </w:r>
            <w:r w:rsidRPr="00DB4DCA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 xml:space="preserve">Legal </w:t>
            </w:r>
            <w:r w:rsidRPr="00DB4DCA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และสามารถกำหนดขนาดของกระดาษเองได้</w:t>
            </w:r>
          </w:p>
          <w:p w14:paraId="0271B17B" w14:textId="77777777" w:rsidR="00DB4DCA" w:rsidRPr="00DB4DCA" w:rsidRDefault="00DB4DCA" w:rsidP="00DB4DCA">
            <w:pPr>
              <w:pStyle w:val="a3"/>
              <w:rPr>
                <w:rFonts w:ascii="TH SarabunIT๙" w:hAnsi="TH SarabunIT๙" w:cs="TH SarabunIT๙"/>
                <w:sz w:val="16"/>
                <w:szCs w:val="16"/>
                <w:lang w:eastAsia="zh-CN"/>
              </w:rPr>
            </w:pPr>
          </w:p>
          <w:p w14:paraId="28CA0D33" w14:textId="430D03BA" w:rsidR="00DB4DCA" w:rsidRPr="00DB4DCA" w:rsidRDefault="00DB4DCA" w:rsidP="00DB4DCA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DB4DCA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ตามเกณฑ์ราคารกลางคุณลักษณะพื้นฐานการจัดหาอุปกรณ์และระบบคอมพิวเตอร์ ฉบับเดือน มีนาคม 2566  ประกาศ ณ วันที่  13  มีนาคม  2566</w:t>
            </w:r>
          </w:p>
          <w:p w14:paraId="6A6935B7" w14:textId="3D44F7A3" w:rsidR="00DB4DCA" w:rsidRPr="00A67BB9" w:rsidRDefault="00DB4DCA" w:rsidP="00A67B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</w:pPr>
            <w:r w:rsidRPr="00A67BB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งบประมาณ  6,600  บาท</w:t>
            </w:r>
          </w:p>
          <w:p w14:paraId="3D167A78" w14:textId="613EA5AA" w:rsidR="00DB4DCA" w:rsidRPr="00DB4DCA" w:rsidRDefault="00DB4DCA" w:rsidP="00DB4DCA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DB4DCA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 xml:space="preserve">โดยขอโอนงบประมาณเพิ่มจำนวน 6,600  บาท จากแผนงานบริหารงานทั่วไป  งานบริหารงานบริหารงานคลัง งบลงทุน  หมวดค่าครุภัณฑ์  ประเภทครุภัณฑ์คอมพิวเตอร์ (เครื่องพิมพ์เลเซอร์ หรือ </w:t>
            </w:r>
            <w:r w:rsidRPr="00DB4DCA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 xml:space="preserve">LED </w:t>
            </w:r>
            <w:r w:rsidRPr="00DB4DCA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ขาวดำ (18 หน้า/นาที)</w:t>
            </w:r>
            <w:r w:rsidRPr="00DB4DCA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4AA8CA44" w14:textId="22651D3F" w:rsidR="00DB4DCA" w:rsidRPr="00DB4DCA" w:rsidRDefault="00DB4DCA" w:rsidP="00DB4DCA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</w:tbl>
    <w:p w14:paraId="676F8ED5" w14:textId="77777777" w:rsidR="00A04889" w:rsidRPr="00A04889" w:rsidRDefault="00A04889" w:rsidP="00A0488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A510102" w14:textId="7A68BD1F" w:rsidR="001C632A" w:rsidRDefault="001C632A" w:rsidP="00C07B83"/>
    <w:p w14:paraId="1F2C3A76" w14:textId="7ECB7F6E" w:rsidR="00A67BB9" w:rsidRDefault="00A67BB9" w:rsidP="00C07B83"/>
    <w:p w14:paraId="5FE49280" w14:textId="5ED515EF" w:rsidR="00A67BB9" w:rsidRDefault="00A67BB9" w:rsidP="00C07B83"/>
    <w:p w14:paraId="2FB75F12" w14:textId="049842A7" w:rsidR="00A67BB9" w:rsidRDefault="00A67BB9" w:rsidP="00C07B83"/>
    <w:p w14:paraId="6041B351" w14:textId="77777777" w:rsidR="00B56C16" w:rsidRDefault="00B56C16" w:rsidP="00C07B83"/>
    <w:p w14:paraId="76AE9907" w14:textId="2331AA70" w:rsidR="00A67BB9" w:rsidRDefault="00A67BB9" w:rsidP="00C07B83"/>
    <w:p w14:paraId="43645F22" w14:textId="2B09C80D" w:rsidR="00A67BB9" w:rsidRDefault="00A67BB9" w:rsidP="00C07B83"/>
    <w:p w14:paraId="31749668" w14:textId="3ED88B15" w:rsidR="00FE44FE" w:rsidRPr="00FE44FE" w:rsidRDefault="00FE44FE" w:rsidP="00FE44F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FE44FE">
        <w:rPr>
          <w:rFonts w:ascii="TH SarabunIT๙" w:hAnsi="TH SarabunIT๙" w:cs="TH SarabunIT๙"/>
          <w:sz w:val="32"/>
          <w:szCs w:val="32"/>
          <w:cs/>
        </w:rPr>
        <w:t>-4-</w:t>
      </w:r>
    </w:p>
    <w:p w14:paraId="7DCA5DBD" w14:textId="577B1BB6" w:rsidR="00A67BB9" w:rsidRPr="00FE44FE" w:rsidRDefault="00A67BB9" w:rsidP="00FE44FE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18759BC" w14:textId="0CE855F2" w:rsidR="00A67BB9" w:rsidRPr="00FE44FE" w:rsidRDefault="00040E0E" w:rsidP="00FE44F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</w:t>
      </w:r>
      <w:r w:rsidR="00A67BB9" w:rsidRPr="00FE44FE">
        <w:rPr>
          <w:rFonts w:ascii="TH SarabunIT๙" w:hAnsi="TH SarabunIT๙" w:cs="TH SarabunIT๙"/>
          <w:sz w:val="32"/>
          <w:szCs w:val="32"/>
          <w:cs/>
        </w:rPr>
        <w:t xml:space="preserve">. การขอโอนงบประมาณรายจ่าย ประจำปีงบประมาณ พ.ศ. 2566  </w:t>
      </w:r>
    </w:p>
    <w:p w14:paraId="108A4E8D" w14:textId="320AC370" w:rsidR="00A67BB9" w:rsidRPr="00FE44FE" w:rsidRDefault="00A67BB9" w:rsidP="00FE44FE">
      <w:pPr>
        <w:pStyle w:val="a3"/>
        <w:rPr>
          <w:rFonts w:ascii="TH SarabunIT๙" w:eastAsiaTheme="minorHAnsi" w:hAnsi="TH SarabunIT๙" w:cs="TH SarabunIT๙"/>
          <w:sz w:val="32"/>
          <w:szCs w:val="32"/>
        </w:rPr>
      </w:pPr>
      <w:r w:rsidRPr="00FE44FE">
        <w:rPr>
          <w:rFonts w:ascii="TH SarabunIT๙" w:hAnsi="TH SarabunIT๙" w:cs="TH SarabunIT๙"/>
          <w:sz w:val="32"/>
          <w:szCs w:val="32"/>
          <w:cs/>
        </w:rPr>
        <w:t xml:space="preserve">แผนงานการศึกษา  </w:t>
      </w:r>
      <w:r w:rsidRPr="00FE44FE">
        <w:rPr>
          <w:rFonts w:ascii="TH SarabunIT๙" w:eastAsiaTheme="minorHAnsi" w:hAnsi="TH SarabunIT๙" w:cs="TH SarabunIT๙"/>
          <w:sz w:val="32"/>
          <w:szCs w:val="32"/>
          <w:cs/>
        </w:rPr>
        <w:t xml:space="preserve">งานบริหารทั่วไปเกี่ยวกับการศึกษา </w:t>
      </w:r>
      <w:r w:rsidRPr="00FE44FE">
        <w:rPr>
          <w:rFonts w:ascii="TH SarabunIT๙" w:hAnsi="TH SarabunIT๙" w:cs="TH SarabunIT๙"/>
          <w:sz w:val="32"/>
          <w:szCs w:val="32"/>
          <w:cs/>
        </w:rPr>
        <w:t>งบลงทุน  หมวดค่าครุภัณฑ์ ประเภท ครุภัณฑ์สำนักงาน</w:t>
      </w:r>
    </w:p>
    <w:p w14:paraId="47A674B9" w14:textId="77777777" w:rsidR="00A67BB9" w:rsidRPr="00FE44FE" w:rsidRDefault="00A67BB9" w:rsidP="00FE44FE">
      <w:pPr>
        <w:pStyle w:val="a3"/>
        <w:rPr>
          <w:rFonts w:ascii="TH SarabunIT๙" w:hAnsi="TH SarabunIT๙" w:cs="TH SarabunIT๙"/>
          <w:sz w:val="16"/>
          <w:szCs w:val="16"/>
        </w:rPr>
      </w:pPr>
    </w:p>
    <w:tbl>
      <w:tblPr>
        <w:tblStyle w:val="4"/>
        <w:tblW w:w="9634" w:type="dxa"/>
        <w:tblLook w:val="04A0" w:firstRow="1" w:lastRow="0" w:firstColumn="1" w:lastColumn="0" w:noHBand="0" w:noVBand="1"/>
      </w:tblPr>
      <w:tblGrid>
        <w:gridCol w:w="1129"/>
        <w:gridCol w:w="3686"/>
        <w:gridCol w:w="4819"/>
      </w:tblGrid>
      <w:tr w:rsidR="00A67BB9" w:rsidRPr="00FE44FE" w14:paraId="1DFFF49A" w14:textId="074139CB" w:rsidTr="00A67BB9">
        <w:tc>
          <w:tcPr>
            <w:tcW w:w="1129" w:type="dxa"/>
          </w:tcPr>
          <w:p w14:paraId="464AF379" w14:textId="54327718" w:rsidR="00A67BB9" w:rsidRPr="00FE44FE" w:rsidRDefault="00A67BB9" w:rsidP="00FE44F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5" w:name="_Hlk143167859"/>
            <w:r w:rsidRPr="00FE44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6" w:type="dxa"/>
          </w:tcPr>
          <w:p w14:paraId="6407E598" w14:textId="77777777" w:rsidR="00A67BB9" w:rsidRPr="00FE44FE" w:rsidRDefault="00A67BB9" w:rsidP="00FE44F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44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รายการโอนลด</w:t>
            </w:r>
          </w:p>
        </w:tc>
        <w:tc>
          <w:tcPr>
            <w:tcW w:w="4819" w:type="dxa"/>
          </w:tcPr>
          <w:p w14:paraId="658E4EB6" w14:textId="1E343780" w:rsidR="00A67BB9" w:rsidRPr="00FE44FE" w:rsidRDefault="00A67BB9" w:rsidP="00FE44F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44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รายการโอนเพิ่ม</w:t>
            </w:r>
          </w:p>
        </w:tc>
      </w:tr>
      <w:tr w:rsidR="00A67BB9" w:rsidRPr="00FE44FE" w14:paraId="1E7351BE" w14:textId="405F637C" w:rsidTr="00A67BB9">
        <w:trPr>
          <w:trHeight w:val="1686"/>
        </w:trPr>
        <w:tc>
          <w:tcPr>
            <w:tcW w:w="1129" w:type="dxa"/>
          </w:tcPr>
          <w:p w14:paraId="7F577F80" w14:textId="77777777" w:rsidR="00A67BB9" w:rsidRPr="00FE44FE" w:rsidRDefault="00A67BB9" w:rsidP="00FE44F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FE44F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686" w:type="dxa"/>
          </w:tcPr>
          <w:p w14:paraId="36FEF163" w14:textId="77777777" w:rsidR="00FE44FE" w:rsidRPr="00FE44FE" w:rsidRDefault="00A67BB9" w:rsidP="00FE44FE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E44F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แผนงานการศึกษา  </w:t>
            </w:r>
          </w:p>
          <w:p w14:paraId="46970DA3" w14:textId="77777777" w:rsidR="00FE44FE" w:rsidRPr="00FE44FE" w:rsidRDefault="00A67BB9" w:rsidP="00FE44FE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E44F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งานบริหารทั่วไปเกี่ยวกับการศึกษา </w:t>
            </w:r>
          </w:p>
          <w:p w14:paraId="51723FF2" w14:textId="77777777" w:rsidR="009A16E9" w:rsidRDefault="00A67BB9" w:rsidP="00FE44FE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E44F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งบบุคลากร  รายจ่ายเงินเดือน</w:t>
            </w:r>
          </w:p>
          <w:p w14:paraId="6D77DE78" w14:textId="5CE17C81" w:rsidR="00A67BB9" w:rsidRPr="00FE44FE" w:rsidRDefault="00FE44FE" w:rsidP="00FE44F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FE44F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="00A67BB9" w:rsidRPr="00FE44F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ฝ่ายประจำ</w:t>
            </w:r>
            <w:r w:rsidRPr="00FE44F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  <w:r w:rsidR="00A67BB9" w:rsidRPr="00FE44F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รายการเงินเดือนข้าราชการ</w:t>
            </w:r>
            <w:r w:rsidR="00A67BB9" w:rsidRPr="00FE44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A9E857A" w14:textId="4F441EB5" w:rsidR="00A67BB9" w:rsidRPr="00FE44FE" w:rsidRDefault="00FE44FE" w:rsidP="00FE44F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E44F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โอนลด</w:t>
            </w:r>
            <w:r w:rsidR="00A67BB9" w:rsidRPr="00FE44F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จำนวน ๕๐๐ บาท</w:t>
            </w:r>
          </w:p>
        </w:tc>
        <w:tc>
          <w:tcPr>
            <w:tcW w:w="4819" w:type="dxa"/>
          </w:tcPr>
          <w:p w14:paraId="5441E8F7" w14:textId="22753DAF" w:rsidR="00A67BB9" w:rsidRPr="00FE44FE" w:rsidRDefault="009A16E9" w:rsidP="00FE44F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A67BB9" w:rsidRPr="00FE44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แผนงานการศึกษา  </w:t>
            </w:r>
          </w:p>
          <w:p w14:paraId="7F931FCC" w14:textId="77777777" w:rsidR="00A67BB9" w:rsidRPr="00FE44FE" w:rsidRDefault="00A67BB9" w:rsidP="00FE44F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FE44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งานบริหารทั่วไปเกี่ยวกับการศึกษา  </w:t>
            </w:r>
          </w:p>
          <w:p w14:paraId="4A37CDAB" w14:textId="77777777" w:rsidR="00A67BB9" w:rsidRPr="00FE44FE" w:rsidRDefault="00A67BB9" w:rsidP="00FE44F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FE44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งบลงทุน  ค่าครุภัณฑ์  </w:t>
            </w:r>
          </w:p>
          <w:p w14:paraId="59D9FD00" w14:textId="77777777" w:rsidR="00A67BB9" w:rsidRPr="00FE44FE" w:rsidRDefault="00A67BB9" w:rsidP="00FE44F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FE44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ประเภทครุภัณฑ์สำนักงาน  </w:t>
            </w:r>
          </w:p>
          <w:p w14:paraId="1ACBC7B6" w14:textId="1AFBB329" w:rsidR="00A67BB9" w:rsidRDefault="00A67BB9" w:rsidP="00FE44F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FE44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ได้ตั้งงบประมาณเพื่อจัดซื้อครุภัณฑ์รายการตู้เอกสาร  จำนวน ๑ หลัง  </w:t>
            </w:r>
            <w:r w:rsidR="00FE44FE" w:rsidRPr="009A16E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งบประมาณตั้งไว้  5,500  บาท</w:t>
            </w:r>
          </w:p>
          <w:p w14:paraId="6CAA29E3" w14:textId="54B4A6BE" w:rsidR="00FE44FE" w:rsidRPr="001E1189" w:rsidRDefault="009A16E9" w:rsidP="001E118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แต่เนื่องจากบัญชีราคามาตรฐานครุภัณฑ์ 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สำนักงบประมาณ  ฉบับเดือนธันวาคม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2565  ได้กำหนดราคามาตรฐานและคุณลักษณะของตู้เอกสาร  ราคาหลังละ  6,000  บาท  จึงขอ</w:t>
            </w:r>
            <w:r w:rsidRPr="009A16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โอนเพิ่มจำนวน  500  บาท</w:t>
            </w:r>
          </w:p>
        </w:tc>
      </w:tr>
      <w:bookmarkEnd w:id="5"/>
    </w:tbl>
    <w:p w14:paraId="45D55E4F" w14:textId="258FD32B" w:rsidR="00A67BB9" w:rsidRPr="00FE44FE" w:rsidRDefault="00A67BB9" w:rsidP="00FE44FE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3"/>
        <w:tblW w:w="9776" w:type="dxa"/>
        <w:tblLook w:val="04A0" w:firstRow="1" w:lastRow="0" w:firstColumn="1" w:lastColumn="0" w:noHBand="0" w:noVBand="1"/>
      </w:tblPr>
      <w:tblGrid>
        <w:gridCol w:w="1129"/>
        <w:gridCol w:w="3828"/>
        <w:gridCol w:w="4819"/>
      </w:tblGrid>
      <w:tr w:rsidR="00FE44FE" w:rsidRPr="00FE44FE" w14:paraId="4A7DEF75" w14:textId="77777777" w:rsidTr="00B56C16">
        <w:tc>
          <w:tcPr>
            <w:tcW w:w="1129" w:type="dxa"/>
          </w:tcPr>
          <w:p w14:paraId="49E0B7C0" w14:textId="77777777" w:rsidR="00FE44FE" w:rsidRPr="00FE44FE" w:rsidRDefault="00FE44FE" w:rsidP="00FE44F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44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828" w:type="dxa"/>
          </w:tcPr>
          <w:p w14:paraId="4CF60D8D" w14:textId="77777777" w:rsidR="00FE44FE" w:rsidRPr="00FE44FE" w:rsidRDefault="00FE44FE" w:rsidP="00FE44F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44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4819" w:type="dxa"/>
          </w:tcPr>
          <w:p w14:paraId="1672BB08" w14:textId="77777777" w:rsidR="00FE44FE" w:rsidRPr="00FE44FE" w:rsidRDefault="00FE44FE" w:rsidP="00FE44F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44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ตั้งจ่ายเป็นรายการใหม่</w:t>
            </w:r>
          </w:p>
        </w:tc>
      </w:tr>
      <w:tr w:rsidR="00FE44FE" w:rsidRPr="00FE44FE" w14:paraId="674492E7" w14:textId="77777777" w:rsidTr="00B56C16">
        <w:tc>
          <w:tcPr>
            <w:tcW w:w="1129" w:type="dxa"/>
          </w:tcPr>
          <w:p w14:paraId="5C583544" w14:textId="77777777" w:rsidR="00FE44FE" w:rsidRPr="00FE44FE" w:rsidRDefault="00FE44FE" w:rsidP="00FE44F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44F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828" w:type="dxa"/>
          </w:tcPr>
          <w:p w14:paraId="4D291A64" w14:textId="77777777" w:rsidR="00040E0E" w:rsidRPr="00040E0E" w:rsidRDefault="00040E0E" w:rsidP="00040E0E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040E0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แผนงานการศึกษา  </w:t>
            </w:r>
          </w:p>
          <w:p w14:paraId="3CE65E92" w14:textId="77777777" w:rsidR="00040E0E" w:rsidRPr="00040E0E" w:rsidRDefault="00040E0E" w:rsidP="00040E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40E0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</w:t>
            </w:r>
            <w:r w:rsidRPr="00040E0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ระดับก่อนวัยเรียนและประถมศึกษา</w:t>
            </w:r>
            <w:r w:rsidRPr="00040E0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7CEE5F90" w14:textId="62412421" w:rsidR="00FE44FE" w:rsidRPr="00FE44FE" w:rsidRDefault="00040E0E" w:rsidP="00040E0E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040E0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งบ</w:t>
            </w:r>
            <w:r w:rsidRPr="00040E0E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ดำเนินการ</w:t>
            </w:r>
            <w:r w:rsidRPr="00040E0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040E0E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ค่าใช้สอยประเภทรายจ่ายเกี่ยวเนื่องกับการปฏิบัติราชการที่ไม่เข้าลักษณะรายจ่ายหมวดอื่น</w:t>
            </w:r>
            <w:r w:rsidRPr="00040E0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 รายการ</w:t>
            </w:r>
            <w:r w:rsidRPr="00040E0E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โครงการเฝ้าระวังและการบรรเทาเหตุฉุกเฉิน</w:t>
            </w:r>
            <w:r w:rsidRPr="00040E0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040E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จำนวน </w:t>
            </w:r>
            <w:r w:rsidRPr="00040E0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๑๕,๐๐๐</w:t>
            </w:r>
            <w:r w:rsidRPr="00040E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บาท</w:t>
            </w:r>
          </w:p>
        </w:tc>
        <w:tc>
          <w:tcPr>
            <w:tcW w:w="4819" w:type="dxa"/>
          </w:tcPr>
          <w:p w14:paraId="17937CE8" w14:textId="77777777" w:rsidR="00FE44FE" w:rsidRPr="00FE44FE" w:rsidRDefault="00FE44FE" w:rsidP="00FE44FE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44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แผนงานการศึกษา  </w:t>
            </w:r>
          </w:p>
          <w:p w14:paraId="102B89FB" w14:textId="77777777" w:rsidR="00FE44FE" w:rsidRPr="00FE44FE" w:rsidRDefault="00FE44FE" w:rsidP="00FE44FE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44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งานระดับก่อนวัยเรียนและประถมศึกษา  </w:t>
            </w:r>
          </w:p>
          <w:p w14:paraId="71591069" w14:textId="77777777" w:rsidR="00FE44FE" w:rsidRPr="00FE44FE" w:rsidRDefault="00FE44FE" w:rsidP="00FE44FE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44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งบลงทุน  ค่าครุภัณฑ์  </w:t>
            </w:r>
          </w:p>
          <w:p w14:paraId="00D78F20" w14:textId="77777777" w:rsidR="00FE44FE" w:rsidRPr="00FE44FE" w:rsidRDefault="00FE44FE" w:rsidP="00FE44FE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44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ประเภทครุภัณฑ์สำนักงาน</w:t>
            </w:r>
          </w:p>
          <w:p w14:paraId="689A5F37" w14:textId="77777777" w:rsidR="00FE44FE" w:rsidRPr="00FE44FE" w:rsidRDefault="00FE44FE" w:rsidP="00FE44FE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44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รายการ  ค่าพัดลมติดผนัง  </w:t>
            </w:r>
          </w:p>
          <w:p w14:paraId="0543C1B6" w14:textId="77777777" w:rsidR="00FE44FE" w:rsidRPr="00FE44FE" w:rsidRDefault="00FE44FE" w:rsidP="00FE44FE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44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เพื่อจัดซื้อพัดลมติดผนัง  ขนาด ๑๘ นิ้ว  จำนวน ๖ เครื่องๆละ ๒,๕๐๐ บาท   </w:t>
            </w:r>
          </w:p>
          <w:p w14:paraId="30592747" w14:textId="6D8CFC36" w:rsidR="00FE44FE" w:rsidRPr="001E1189" w:rsidRDefault="00FE44FE" w:rsidP="001E1189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FE44F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จำนวน ๑๕,๐๐๐ บาท</w:t>
            </w:r>
          </w:p>
        </w:tc>
      </w:tr>
      <w:tr w:rsidR="00FE44FE" w:rsidRPr="00FE44FE" w14:paraId="73AFC8FD" w14:textId="77777777" w:rsidTr="00B56C16">
        <w:tc>
          <w:tcPr>
            <w:tcW w:w="1129" w:type="dxa"/>
          </w:tcPr>
          <w:p w14:paraId="26E5EAC2" w14:textId="601A1222" w:rsidR="00FE44FE" w:rsidRPr="00FE44FE" w:rsidRDefault="00040E0E" w:rsidP="00040E0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828" w:type="dxa"/>
          </w:tcPr>
          <w:p w14:paraId="087D0E65" w14:textId="77777777" w:rsidR="00FE44FE" w:rsidRPr="00FE44FE" w:rsidRDefault="00FE44FE" w:rsidP="00FE44FE">
            <w:pPr>
              <w:pStyle w:val="a3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FE44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แผนงานการศึกษา  </w:t>
            </w:r>
          </w:p>
          <w:p w14:paraId="409DE101" w14:textId="77777777" w:rsidR="00FE44FE" w:rsidRPr="00FE44FE" w:rsidRDefault="00FE44FE" w:rsidP="00FE44FE">
            <w:pPr>
              <w:pStyle w:val="a3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FE44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งานบริหารทั่วไปเกี่ยวกับการศึกษา  </w:t>
            </w:r>
          </w:p>
          <w:p w14:paraId="03CDC98F" w14:textId="77777777" w:rsidR="00FE44FE" w:rsidRPr="00FE44FE" w:rsidRDefault="00FE44FE" w:rsidP="00FE44FE">
            <w:pPr>
              <w:pStyle w:val="a3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FE44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งบดำเนินการ  </w:t>
            </w:r>
          </w:p>
          <w:p w14:paraId="08BA3437" w14:textId="77777777" w:rsidR="00FE44FE" w:rsidRPr="00FE44FE" w:rsidRDefault="00FE44FE" w:rsidP="00FE44FE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44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ค่าตอบแทนประเภทค่าเช่าบ้าน  </w:t>
            </w:r>
          </w:p>
          <w:p w14:paraId="5D6BDA15" w14:textId="6A71DD79" w:rsidR="00FE44FE" w:rsidRPr="00FE44FE" w:rsidRDefault="00FE44FE" w:rsidP="00FE44FE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FE44F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จำนวน ๔,๑๐๐ บาท</w:t>
            </w:r>
          </w:p>
        </w:tc>
        <w:tc>
          <w:tcPr>
            <w:tcW w:w="4819" w:type="dxa"/>
          </w:tcPr>
          <w:p w14:paraId="2387A7AE" w14:textId="77777777" w:rsidR="00FE44FE" w:rsidRPr="00FE44FE" w:rsidRDefault="00FE44FE" w:rsidP="00FE44FE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44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แผนงานการศึกษา  </w:t>
            </w:r>
          </w:p>
          <w:p w14:paraId="26388DB6" w14:textId="77777777" w:rsidR="00FE44FE" w:rsidRPr="00FE44FE" w:rsidRDefault="00FE44FE" w:rsidP="00FE44FE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44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งานบริหารทั่วไปเกี่ยวกับการศึกษา  </w:t>
            </w:r>
          </w:p>
          <w:p w14:paraId="62A14E3D" w14:textId="77777777" w:rsidR="00FE44FE" w:rsidRPr="00FE44FE" w:rsidRDefault="00FE44FE" w:rsidP="00FE44FE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44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งบลงทุน  ค่าครุภัณฑ์  </w:t>
            </w:r>
          </w:p>
          <w:p w14:paraId="6143732B" w14:textId="77777777" w:rsidR="00FE44FE" w:rsidRPr="00FE44FE" w:rsidRDefault="00FE44FE" w:rsidP="00FE44FE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44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ประเภทครุภัณฑ์คอมพิวเตอร์ </w:t>
            </w:r>
          </w:p>
          <w:p w14:paraId="0D9A4E05" w14:textId="2F088A5A" w:rsidR="00FE44FE" w:rsidRPr="00FE44FE" w:rsidRDefault="00FE44FE" w:rsidP="00FE44FE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44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รายการ  เครื่องพิมพ์แบบฉีดหมึกพร้อมติดตั้งถังหมึก (</w:t>
            </w:r>
            <w:r w:rsidRPr="00FE44FE">
              <w:rPr>
                <w:rFonts w:ascii="TH SarabunIT๙" w:eastAsia="Times New Roman" w:hAnsi="TH SarabunIT๙" w:cs="TH SarabunIT๙"/>
                <w:sz w:val="32"/>
                <w:szCs w:val="32"/>
              </w:rPr>
              <w:t>Ink Tank Printer</w:t>
            </w:r>
            <w:r w:rsidRPr="00FE44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) </w:t>
            </w:r>
            <w:r w:rsidRPr="00FE44FE"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  <w:u w:val="single"/>
                <w:cs/>
              </w:rPr>
              <w:t>จำนวน ๑ เครื่องๆ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1"/>
                <w:szCs w:val="31"/>
                <w:u w:val="single"/>
                <w:cs/>
              </w:rPr>
              <w:t xml:space="preserve"> </w:t>
            </w:r>
            <w:r w:rsidRPr="00FE44FE"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  <w:u w:val="single"/>
                <w:cs/>
              </w:rPr>
              <w:t>ละ ๔,๑๐๐บาท</w:t>
            </w:r>
            <w:r w:rsidRPr="00FE44F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FE44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(ตามเกณฑ์ราคากลางและคุณลักษณะพื้นฐานการจัดหาอุปกรณ์และระบบคอมพิวเตอร์  ฉบับเดือนมีนาคม ๒๕๖๖)</w:t>
            </w:r>
            <w:r w:rsidRPr="00FE44F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</w:tr>
      <w:tr w:rsidR="00FE44FE" w:rsidRPr="00FE44FE" w14:paraId="0F62CDE1" w14:textId="77777777" w:rsidTr="00B56C16">
        <w:tc>
          <w:tcPr>
            <w:tcW w:w="1129" w:type="dxa"/>
          </w:tcPr>
          <w:p w14:paraId="21D54146" w14:textId="63367DD6" w:rsidR="00FE44FE" w:rsidRPr="00FE44FE" w:rsidRDefault="00040E0E" w:rsidP="00040E0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828" w:type="dxa"/>
          </w:tcPr>
          <w:p w14:paraId="4A6A0E21" w14:textId="77777777" w:rsidR="00FE44FE" w:rsidRPr="00FE44FE" w:rsidRDefault="00FE44FE" w:rsidP="00FE44FE">
            <w:pPr>
              <w:pStyle w:val="a3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FE44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แผนงานการศึกษา  </w:t>
            </w:r>
          </w:p>
          <w:p w14:paraId="61ACDB15" w14:textId="77777777" w:rsidR="00FE44FE" w:rsidRPr="00FE44FE" w:rsidRDefault="00FE44FE" w:rsidP="00FE44FE">
            <w:pPr>
              <w:pStyle w:val="a3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FE44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งานบริหารทั่วไปเกี่ยวกับการศึกษา  </w:t>
            </w:r>
          </w:p>
          <w:p w14:paraId="3F5D9F54" w14:textId="77777777" w:rsidR="00FE44FE" w:rsidRPr="00FE44FE" w:rsidRDefault="00FE44FE" w:rsidP="00FE44FE">
            <w:pPr>
              <w:pStyle w:val="a3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FE44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งบบุคลากร  รายจ่ายเงินเดือนฝ่ายประจำ  </w:t>
            </w:r>
          </w:p>
          <w:p w14:paraId="05B6262C" w14:textId="77777777" w:rsidR="00FE44FE" w:rsidRPr="00FE44FE" w:rsidRDefault="00FE44FE" w:rsidP="00FE44FE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44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รายการเงินเดือนข้าราชการ</w:t>
            </w:r>
            <w:r w:rsidRPr="00FE44F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14:paraId="0D35F1A6" w14:textId="37E3127E" w:rsidR="00FE44FE" w:rsidRPr="00FE44FE" w:rsidRDefault="00FE44FE" w:rsidP="00FE44FE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</w:pPr>
            <w:r w:rsidRPr="00FE44F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จำนวน ๑๐,๐๐๐ บาท</w:t>
            </w:r>
          </w:p>
        </w:tc>
        <w:tc>
          <w:tcPr>
            <w:tcW w:w="4819" w:type="dxa"/>
          </w:tcPr>
          <w:p w14:paraId="117EC812" w14:textId="77777777" w:rsidR="00FE44FE" w:rsidRPr="00FE44FE" w:rsidRDefault="00FE44FE" w:rsidP="00FE44F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FE44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แผนงานบริหารทั่วไป </w:t>
            </w:r>
          </w:p>
          <w:p w14:paraId="47CE1E93" w14:textId="77777777" w:rsidR="00FE44FE" w:rsidRPr="00FE44FE" w:rsidRDefault="00FE44FE" w:rsidP="00FE44F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FE44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งานบริหารทั่วไป </w:t>
            </w:r>
          </w:p>
          <w:p w14:paraId="4977C48B" w14:textId="77777777" w:rsidR="00FE44FE" w:rsidRPr="00FE44FE" w:rsidRDefault="00FE44FE" w:rsidP="00FE44F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FE44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งบลงทุน  ค่าครุภัณฑ์  </w:t>
            </w:r>
          </w:p>
          <w:p w14:paraId="12BBEBDB" w14:textId="77777777" w:rsidR="00FE44FE" w:rsidRPr="00FE44FE" w:rsidRDefault="00FE44FE" w:rsidP="00FE44F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FE44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ประเภทครุภัณฑ์คอมพิวเตอร์ </w:t>
            </w:r>
          </w:p>
          <w:p w14:paraId="46559808" w14:textId="5CB65275" w:rsidR="00FE44FE" w:rsidRDefault="00FE44FE" w:rsidP="00FE44F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FE44FE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  คอมพิวเตอร์แท็บ</w:t>
            </w:r>
            <w:proofErr w:type="spellStart"/>
            <w:r w:rsidRPr="00FE44FE">
              <w:rPr>
                <w:rFonts w:ascii="TH SarabunIT๙" w:hAnsi="TH SarabunIT๙" w:cs="TH SarabunIT๙"/>
                <w:sz w:val="32"/>
                <w:szCs w:val="32"/>
                <w:cs/>
              </w:rPr>
              <w:t>เล็ต</w:t>
            </w:r>
            <w:proofErr w:type="spellEnd"/>
            <w:r w:rsidRPr="00FE44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(แบบที่ ๑)  จำนวน ๑ เครื่อง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E44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E44F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จำนวน ๑ เครื่องๆ ละ ๑๐,๐๐๐ บาท</w:t>
            </w:r>
            <w:r w:rsidRPr="00FE44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9843143" w14:textId="0C8BC2C6" w:rsidR="00FE44FE" w:rsidRPr="00FE44FE" w:rsidRDefault="00FE44FE" w:rsidP="00FE44FE">
            <w:pPr>
              <w:pStyle w:val="a3"/>
              <w:rPr>
                <w:rFonts w:ascii="TH SarabunIT๙" w:eastAsia="Times New Roman" w:hAnsi="TH SarabunIT๙" w:cs="TH SarabunIT๙"/>
                <w:sz w:val="31"/>
                <w:szCs w:val="31"/>
                <w:cs/>
              </w:rPr>
            </w:pPr>
            <w:r w:rsidRPr="00FE44FE">
              <w:rPr>
                <w:rFonts w:ascii="TH SarabunIT๙" w:hAnsi="TH SarabunIT๙" w:cs="TH SarabunIT๙"/>
                <w:sz w:val="31"/>
                <w:szCs w:val="31"/>
                <w:cs/>
              </w:rPr>
              <w:t>(ตามเกณฑ์ราคากลางและคุณลักษณะพื้นฐานการจัดหาอุปกรณ์และระบบคอมพิวเตอร์ ฉบับเดือนมีนาคม๒๕๖๖)</w:t>
            </w:r>
            <w:r w:rsidRPr="00FE44FE">
              <w:rPr>
                <w:rFonts w:ascii="TH SarabunIT๙" w:hAnsi="TH SarabunIT๙" w:cs="TH SarabunIT๙"/>
                <w:sz w:val="31"/>
                <w:szCs w:val="31"/>
              </w:rPr>
              <w:t xml:space="preserve">  </w:t>
            </w:r>
          </w:p>
        </w:tc>
      </w:tr>
    </w:tbl>
    <w:p w14:paraId="2EE20105" w14:textId="1B027054" w:rsidR="00A67BB9" w:rsidRPr="00FE44FE" w:rsidRDefault="0050418C" w:rsidP="00C56EF0">
      <w:pPr>
        <w:pStyle w:val="a3"/>
        <w:rPr>
          <w:rFonts w:ascii="TH SarabunIT๙" w:hAnsi="TH SarabunIT๙" w:cs="TH SarabunIT๙"/>
          <w:sz w:val="32"/>
          <w:szCs w:val="32"/>
        </w:rPr>
      </w:pPr>
      <w:r w:rsidRPr="0050418C">
        <w:rPr>
          <w:noProof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9C126B" wp14:editId="34256672">
                <wp:simplePos x="0" y="0"/>
                <wp:positionH relativeFrom="margin">
                  <wp:posOffset>1852930</wp:posOffset>
                </wp:positionH>
                <wp:positionV relativeFrom="paragraph">
                  <wp:posOffset>2284730</wp:posOffset>
                </wp:positionV>
                <wp:extent cx="3068955" cy="794385"/>
                <wp:effectExtent l="0" t="0" r="17145" b="247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955" cy="79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4F3C1" w14:textId="77777777" w:rsidR="0050418C" w:rsidRPr="0050418C" w:rsidRDefault="0050418C" w:rsidP="0050418C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2195082" w14:textId="667F26EB" w:rsidR="0050418C" w:rsidRPr="0050418C" w:rsidRDefault="0050418C" w:rsidP="0050418C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041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เอกสารประกอบการประชุมหมายเลข </w:t>
                            </w:r>
                            <w:r w:rsidRPr="0050418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C126B" id="_x0000_s1027" type="#_x0000_t202" style="position:absolute;margin-left:145.9pt;margin-top:179.9pt;width:241.65pt;height:62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">
                <v:textbox>
                  <w:txbxContent>
                    <w:p w14:paraId="2C24F3C1" w14:textId="77777777" w:rsidR="0050418C" w:rsidRPr="0050418C" w:rsidRDefault="0050418C" w:rsidP="0050418C">
                      <w:pPr>
                        <w:pStyle w:val="a3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2195082" w14:textId="667F26EB" w:rsidR="0050418C" w:rsidRPr="0050418C" w:rsidRDefault="0050418C" w:rsidP="0050418C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50418C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เอกสารประกอบการประชุมหมายเลข </w:t>
                      </w:r>
                      <w:r w:rsidRPr="0050418C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67BB9" w:rsidRPr="00FE44FE" w:rsidSect="00B56C16">
      <w:pgSz w:w="11906" w:h="16838"/>
      <w:pgMar w:top="709" w:right="99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68801" w14:textId="77777777" w:rsidR="001B4EBE" w:rsidRDefault="001B4EBE" w:rsidP="00195D75">
      <w:pPr>
        <w:spacing w:after="0" w:line="240" w:lineRule="auto"/>
      </w:pPr>
      <w:r>
        <w:separator/>
      </w:r>
    </w:p>
  </w:endnote>
  <w:endnote w:type="continuationSeparator" w:id="0">
    <w:p w14:paraId="76744789" w14:textId="77777777" w:rsidR="001B4EBE" w:rsidRDefault="001B4EBE" w:rsidP="00195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80DD5" w14:textId="77777777" w:rsidR="001B4EBE" w:rsidRDefault="001B4EBE" w:rsidP="00195D75">
      <w:pPr>
        <w:spacing w:after="0" w:line="240" w:lineRule="auto"/>
      </w:pPr>
      <w:r>
        <w:separator/>
      </w:r>
    </w:p>
  </w:footnote>
  <w:footnote w:type="continuationSeparator" w:id="0">
    <w:p w14:paraId="5D310F90" w14:textId="77777777" w:rsidR="001B4EBE" w:rsidRDefault="001B4EBE" w:rsidP="00195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D4933"/>
    <w:multiLevelType w:val="hybridMultilevel"/>
    <w:tmpl w:val="B4D4C14C"/>
    <w:lvl w:ilvl="0" w:tplc="44D8A6E8">
      <w:start w:val="4"/>
      <w:numFmt w:val="bullet"/>
      <w:lvlText w:val="-"/>
      <w:lvlJc w:val="left"/>
      <w:pPr>
        <w:ind w:left="70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515023E"/>
    <w:multiLevelType w:val="hybridMultilevel"/>
    <w:tmpl w:val="2B2800DE"/>
    <w:lvl w:ilvl="0" w:tplc="EFF40F08">
      <w:start w:val="2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63E57F1"/>
    <w:multiLevelType w:val="hybridMultilevel"/>
    <w:tmpl w:val="85F4463A"/>
    <w:lvl w:ilvl="0" w:tplc="8BAAA14C">
      <w:start w:val="3"/>
      <w:numFmt w:val="bullet"/>
      <w:lvlText w:val="-"/>
      <w:lvlJc w:val="left"/>
      <w:pPr>
        <w:ind w:left="7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C0B5F92"/>
    <w:multiLevelType w:val="multilevel"/>
    <w:tmpl w:val="C9DA2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30987C0D"/>
    <w:multiLevelType w:val="hybridMultilevel"/>
    <w:tmpl w:val="407E73DC"/>
    <w:lvl w:ilvl="0" w:tplc="44503038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746A4"/>
    <w:multiLevelType w:val="hybridMultilevel"/>
    <w:tmpl w:val="8EE45A24"/>
    <w:lvl w:ilvl="0" w:tplc="79EE1A7C">
      <w:start w:val="4"/>
      <w:numFmt w:val="bullet"/>
      <w:lvlText w:val="-"/>
      <w:lvlJc w:val="left"/>
      <w:pPr>
        <w:ind w:left="70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3BD17FF0"/>
    <w:multiLevelType w:val="hybridMultilevel"/>
    <w:tmpl w:val="5D12193E"/>
    <w:lvl w:ilvl="0" w:tplc="06EE50E8">
      <w:start w:val="4"/>
      <w:numFmt w:val="bullet"/>
      <w:lvlText w:val="-"/>
      <w:lvlJc w:val="left"/>
      <w:pPr>
        <w:ind w:left="70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458C58AC"/>
    <w:multiLevelType w:val="hybridMultilevel"/>
    <w:tmpl w:val="BEBE0DEA"/>
    <w:lvl w:ilvl="0" w:tplc="79FAE0D4">
      <w:start w:val="4"/>
      <w:numFmt w:val="bullet"/>
      <w:lvlText w:val="-"/>
      <w:lvlJc w:val="left"/>
      <w:pPr>
        <w:ind w:left="70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46434D91"/>
    <w:multiLevelType w:val="multilevel"/>
    <w:tmpl w:val="023A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6331CD"/>
    <w:multiLevelType w:val="multilevel"/>
    <w:tmpl w:val="A0DC94FA"/>
    <w:lvl w:ilvl="0">
      <w:start w:val="1"/>
      <w:numFmt w:val="decimal"/>
      <w:lvlText w:val="%1"/>
      <w:lvlJc w:val="left"/>
      <w:pPr>
        <w:ind w:left="480" w:hanging="48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ordia New" w:hint="default"/>
      </w:rPr>
    </w:lvl>
  </w:abstractNum>
  <w:abstractNum w:abstractNumId="10" w15:restartNumberingAfterBreak="0">
    <w:nsid w:val="63AC1344"/>
    <w:multiLevelType w:val="hybridMultilevel"/>
    <w:tmpl w:val="A2DE8946"/>
    <w:lvl w:ilvl="0" w:tplc="FC12E124">
      <w:start w:val="3"/>
      <w:numFmt w:val="bullet"/>
      <w:lvlText w:val="-"/>
      <w:lvlJc w:val="left"/>
      <w:pPr>
        <w:ind w:left="7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8CB686B"/>
    <w:multiLevelType w:val="hybridMultilevel"/>
    <w:tmpl w:val="569295D2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4"/>
  </w:num>
  <w:num w:numId="5">
    <w:abstractNumId w:val="10"/>
  </w:num>
  <w:num w:numId="6">
    <w:abstractNumId w:val="2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EB"/>
    <w:rsid w:val="00005FA6"/>
    <w:rsid w:val="00022862"/>
    <w:rsid w:val="00036AFB"/>
    <w:rsid w:val="00040E0E"/>
    <w:rsid w:val="000439FB"/>
    <w:rsid w:val="000441C6"/>
    <w:rsid w:val="000449D7"/>
    <w:rsid w:val="00050665"/>
    <w:rsid w:val="000509B1"/>
    <w:rsid w:val="00051671"/>
    <w:rsid w:val="00055166"/>
    <w:rsid w:val="00055AA4"/>
    <w:rsid w:val="00064117"/>
    <w:rsid w:val="0008192C"/>
    <w:rsid w:val="0008327D"/>
    <w:rsid w:val="00084459"/>
    <w:rsid w:val="000A2127"/>
    <w:rsid w:val="000E251D"/>
    <w:rsid w:val="000E549C"/>
    <w:rsid w:val="000F0FD1"/>
    <w:rsid w:val="00104C14"/>
    <w:rsid w:val="00120775"/>
    <w:rsid w:val="0012420F"/>
    <w:rsid w:val="00127A81"/>
    <w:rsid w:val="00131BC8"/>
    <w:rsid w:val="00170CF7"/>
    <w:rsid w:val="00172295"/>
    <w:rsid w:val="0019507C"/>
    <w:rsid w:val="00195929"/>
    <w:rsid w:val="00195D75"/>
    <w:rsid w:val="0019643B"/>
    <w:rsid w:val="001A252D"/>
    <w:rsid w:val="001B38F0"/>
    <w:rsid w:val="001B4EBE"/>
    <w:rsid w:val="001C632A"/>
    <w:rsid w:val="001D0C1B"/>
    <w:rsid w:val="001D259F"/>
    <w:rsid w:val="001E1189"/>
    <w:rsid w:val="001E25BA"/>
    <w:rsid w:val="001F3853"/>
    <w:rsid w:val="001F5301"/>
    <w:rsid w:val="00206142"/>
    <w:rsid w:val="00221DE9"/>
    <w:rsid w:val="00240D59"/>
    <w:rsid w:val="002632A2"/>
    <w:rsid w:val="00273F53"/>
    <w:rsid w:val="00277C8C"/>
    <w:rsid w:val="00293B5C"/>
    <w:rsid w:val="002A4BD0"/>
    <w:rsid w:val="002A5EB4"/>
    <w:rsid w:val="002B064B"/>
    <w:rsid w:val="002B109F"/>
    <w:rsid w:val="002C0761"/>
    <w:rsid w:val="002D14E6"/>
    <w:rsid w:val="002E5C3C"/>
    <w:rsid w:val="002F2263"/>
    <w:rsid w:val="0030083B"/>
    <w:rsid w:val="00302A4D"/>
    <w:rsid w:val="00307D3C"/>
    <w:rsid w:val="00317A5A"/>
    <w:rsid w:val="00360356"/>
    <w:rsid w:val="0036118E"/>
    <w:rsid w:val="0036462D"/>
    <w:rsid w:val="003646CA"/>
    <w:rsid w:val="00372286"/>
    <w:rsid w:val="003722D0"/>
    <w:rsid w:val="00373BDD"/>
    <w:rsid w:val="00385251"/>
    <w:rsid w:val="003944AB"/>
    <w:rsid w:val="0039743D"/>
    <w:rsid w:val="003A03DB"/>
    <w:rsid w:val="003F21E1"/>
    <w:rsid w:val="003F5CE3"/>
    <w:rsid w:val="00404F14"/>
    <w:rsid w:val="00415D0D"/>
    <w:rsid w:val="004175BC"/>
    <w:rsid w:val="00427C3B"/>
    <w:rsid w:val="004326C1"/>
    <w:rsid w:val="00443E8C"/>
    <w:rsid w:val="004638D3"/>
    <w:rsid w:val="00463F63"/>
    <w:rsid w:val="0046593B"/>
    <w:rsid w:val="00470B7C"/>
    <w:rsid w:val="00472144"/>
    <w:rsid w:val="00481275"/>
    <w:rsid w:val="00481BCE"/>
    <w:rsid w:val="004A3C3E"/>
    <w:rsid w:val="004B2CBA"/>
    <w:rsid w:val="004C1086"/>
    <w:rsid w:val="004C3C2A"/>
    <w:rsid w:val="004F4502"/>
    <w:rsid w:val="004F7806"/>
    <w:rsid w:val="0050418C"/>
    <w:rsid w:val="005138F2"/>
    <w:rsid w:val="0052144B"/>
    <w:rsid w:val="00526B03"/>
    <w:rsid w:val="00545988"/>
    <w:rsid w:val="005478D9"/>
    <w:rsid w:val="0057085B"/>
    <w:rsid w:val="005731E1"/>
    <w:rsid w:val="00575346"/>
    <w:rsid w:val="0058742A"/>
    <w:rsid w:val="00590B80"/>
    <w:rsid w:val="005A1853"/>
    <w:rsid w:val="005B367A"/>
    <w:rsid w:val="005B4652"/>
    <w:rsid w:val="005C23ED"/>
    <w:rsid w:val="005C28ED"/>
    <w:rsid w:val="005D5FF8"/>
    <w:rsid w:val="005F00B1"/>
    <w:rsid w:val="005F7006"/>
    <w:rsid w:val="006108F6"/>
    <w:rsid w:val="00616C91"/>
    <w:rsid w:val="00617EBA"/>
    <w:rsid w:val="00635746"/>
    <w:rsid w:val="006447EB"/>
    <w:rsid w:val="00646707"/>
    <w:rsid w:val="006474A9"/>
    <w:rsid w:val="00653C4F"/>
    <w:rsid w:val="006543FC"/>
    <w:rsid w:val="00660405"/>
    <w:rsid w:val="00661E38"/>
    <w:rsid w:val="00675EFE"/>
    <w:rsid w:val="00697B10"/>
    <w:rsid w:val="006A0F7C"/>
    <w:rsid w:val="006B3286"/>
    <w:rsid w:val="006B4372"/>
    <w:rsid w:val="006B4B57"/>
    <w:rsid w:val="006C651E"/>
    <w:rsid w:val="006E2B99"/>
    <w:rsid w:val="006E7A44"/>
    <w:rsid w:val="00735736"/>
    <w:rsid w:val="00735A98"/>
    <w:rsid w:val="00745254"/>
    <w:rsid w:val="00746243"/>
    <w:rsid w:val="007717A0"/>
    <w:rsid w:val="00775028"/>
    <w:rsid w:val="0078076F"/>
    <w:rsid w:val="00783BAD"/>
    <w:rsid w:val="00796AC8"/>
    <w:rsid w:val="007A506A"/>
    <w:rsid w:val="007B0020"/>
    <w:rsid w:val="007B4C46"/>
    <w:rsid w:val="007B736F"/>
    <w:rsid w:val="007C0E3C"/>
    <w:rsid w:val="007C2862"/>
    <w:rsid w:val="007C4A8D"/>
    <w:rsid w:val="007C5B2E"/>
    <w:rsid w:val="007C60C2"/>
    <w:rsid w:val="007C61E2"/>
    <w:rsid w:val="007D3A63"/>
    <w:rsid w:val="007F1801"/>
    <w:rsid w:val="007F546E"/>
    <w:rsid w:val="00817A0A"/>
    <w:rsid w:val="00821BDA"/>
    <w:rsid w:val="00822697"/>
    <w:rsid w:val="00822CAD"/>
    <w:rsid w:val="0083522D"/>
    <w:rsid w:val="0085300C"/>
    <w:rsid w:val="00865628"/>
    <w:rsid w:val="00872399"/>
    <w:rsid w:val="00874918"/>
    <w:rsid w:val="00886525"/>
    <w:rsid w:val="00893D95"/>
    <w:rsid w:val="008A1AA6"/>
    <w:rsid w:val="008A2B00"/>
    <w:rsid w:val="008A7C6B"/>
    <w:rsid w:val="008B458D"/>
    <w:rsid w:val="008B4BA6"/>
    <w:rsid w:val="008B54D8"/>
    <w:rsid w:val="008D4D73"/>
    <w:rsid w:val="008D7CCA"/>
    <w:rsid w:val="008E1381"/>
    <w:rsid w:val="00900EBC"/>
    <w:rsid w:val="00906EF7"/>
    <w:rsid w:val="009219C0"/>
    <w:rsid w:val="0095179E"/>
    <w:rsid w:val="00955B88"/>
    <w:rsid w:val="00960DCA"/>
    <w:rsid w:val="00985330"/>
    <w:rsid w:val="0099775F"/>
    <w:rsid w:val="009A16E9"/>
    <w:rsid w:val="009A700F"/>
    <w:rsid w:val="009B1296"/>
    <w:rsid w:val="009C6A90"/>
    <w:rsid w:val="009D2CF6"/>
    <w:rsid w:val="009D67C2"/>
    <w:rsid w:val="009E1157"/>
    <w:rsid w:val="009E21FF"/>
    <w:rsid w:val="009F1071"/>
    <w:rsid w:val="009F2590"/>
    <w:rsid w:val="00A009B0"/>
    <w:rsid w:val="00A04889"/>
    <w:rsid w:val="00A071AF"/>
    <w:rsid w:val="00A133AD"/>
    <w:rsid w:val="00A302BE"/>
    <w:rsid w:val="00A45871"/>
    <w:rsid w:val="00A51B52"/>
    <w:rsid w:val="00A51F86"/>
    <w:rsid w:val="00A537A9"/>
    <w:rsid w:val="00A67BB9"/>
    <w:rsid w:val="00A71E6B"/>
    <w:rsid w:val="00A82FBE"/>
    <w:rsid w:val="00AC044D"/>
    <w:rsid w:val="00AD2810"/>
    <w:rsid w:val="00AE00CF"/>
    <w:rsid w:val="00AF4649"/>
    <w:rsid w:val="00AF65D3"/>
    <w:rsid w:val="00AF6E2D"/>
    <w:rsid w:val="00B00764"/>
    <w:rsid w:val="00B03315"/>
    <w:rsid w:val="00B137EB"/>
    <w:rsid w:val="00B14031"/>
    <w:rsid w:val="00B56C16"/>
    <w:rsid w:val="00B643B4"/>
    <w:rsid w:val="00B65010"/>
    <w:rsid w:val="00B6517A"/>
    <w:rsid w:val="00B70B87"/>
    <w:rsid w:val="00B71E78"/>
    <w:rsid w:val="00B748E0"/>
    <w:rsid w:val="00B77A90"/>
    <w:rsid w:val="00B8126D"/>
    <w:rsid w:val="00B944FB"/>
    <w:rsid w:val="00B955CD"/>
    <w:rsid w:val="00B96F39"/>
    <w:rsid w:val="00BA6E76"/>
    <w:rsid w:val="00BC3A1E"/>
    <w:rsid w:val="00BD1ECE"/>
    <w:rsid w:val="00BD2214"/>
    <w:rsid w:val="00BE704E"/>
    <w:rsid w:val="00BF0FFB"/>
    <w:rsid w:val="00C00236"/>
    <w:rsid w:val="00C01B8A"/>
    <w:rsid w:val="00C07B83"/>
    <w:rsid w:val="00C1129E"/>
    <w:rsid w:val="00C23708"/>
    <w:rsid w:val="00C35759"/>
    <w:rsid w:val="00C54AA1"/>
    <w:rsid w:val="00C56EF0"/>
    <w:rsid w:val="00C57986"/>
    <w:rsid w:val="00C649FF"/>
    <w:rsid w:val="00C6682E"/>
    <w:rsid w:val="00C7404C"/>
    <w:rsid w:val="00C76BD5"/>
    <w:rsid w:val="00C86D01"/>
    <w:rsid w:val="00CA66E1"/>
    <w:rsid w:val="00CB7499"/>
    <w:rsid w:val="00CC50A6"/>
    <w:rsid w:val="00CC5799"/>
    <w:rsid w:val="00CF0ED5"/>
    <w:rsid w:val="00CF12D9"/>
    <w:rsid w:val="00D02266"/>
    <w:rsid w:val="00D11D96"/>
    <w:rsid w:val="00D12852"/>
    <w:rsid w:val="00D17AA4"/>
    <w:rsid w:val="00D23A60"/>
    <w:rsid w:val="00D25931"/>
    <w:rsid w:val="00D3071C"/>
    <w:rsid w:val="00D31622"/>
    <w:rsid w:val="00D37472"/>
    <w:rsid w:val="00D40B5C"/>
    <w:rsid w:val="00D40F84"/>
    <w:rsid w:val="00D44003"/>
    <w:rsid w:val="00D62381"/>
    <w:rsid w:val="00D62B8D"/>
    <w:rsid w:val="00D66DD8"/>
    <w:rsid w:val="00DA2DFA"/>
    <w:rsid w:val="00DA6F11"/>
    <w:rsid w:val="00DA7208"/>
    <w:rsid w:val="00DB318E"/>
    <w:rsid w:val="00DB3CAE"/>
    <w:rsid w:val="00DB4DCA"/>
    <w:rsid w:val="00DE1EC6"/>
    <w:rsid w:val="00DE6195"/>
    <w:rsid w:val="00E05C4C"/>
    <w:rsid w:val="00E317F1"/>
    <w:rsid w:val="00E4038C"/>
    <w:rsid w:val="00E4387B"/>
    <w:rsid w:val="00E46F0F"/>
    <w:rsid w:val="00E53613"/>
    <w:rsid w:val="00E5412A"/>
    <w:rsid w:val="00E64AF2"/>
    <w:rsid w:val="00E660FA"/>
    <w:rsid w:val="00E70698"/>
    <w:rsid w:val="00E82AA1"/>
    <w:rsid w:val="00E83DAC"/>
    <w:rsid w:val="00E90004"/>
    <w:rsid w:val="00E92A7C"/>
    <w:rsid w:val="00E943EE"/>
    <w:rsid w:val="00E960D7"/>
    <w:rsid w:val="00EC5582"/>
    <w:rsid w:val="00ED4CDA"/>
    <w:rsid w:val="00EF03DE"/>
    <w:rsid w:val="00EF1BC9"/>
    <w:rsid w:val="00F00D5E"/>
    <w:rsid w:val="00F24515"/>
    <w:rsid w:val="00F26DAB"/>
    <w:rsid w:val="00F31C08"/>
    <w:rsid w:val="00F41051"/>
    <w:rsid w:val="00F54C9B"/>
    <w:rsid w:val="00F8030E"/>
    <w:rsid w:val="00F817BB"/>
    <w:rsid w:val="00F82299"/>
    <w:rsid w:val="00F964DE"/>
    <w:rsid w:val="00F96DE0"/>
    <w:rsid w:val="00FA0569"/>
    <w:rsid w:val="00FB0E35"/>
    <w:rsid w:val="00FB46D6"/>
    <w:rsid w:val="00FB502F"/>
    <w:rsid w:val="00FB6456"/>
    <w:rsid w:val="00FC32A7"/>
    <w:rsid w:val="00FD07CA"/>
    <w:rsid w:val="00FE44FE"/>
    <w:rsid w:val="00FE4C44"/>
    <w:rsid w:val="00FE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264CF"/>
  <w15:docId w15:val="{E75E87E5-982B-4298-B156-8FA35934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7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A6E76"/>
    <w:pPr>
      <w:ind w:left="720"/>
      <w:contextualSpacing/>
    </w:pPr>
    <w:rPr>
      <w:rFonts w:eastAsiaTheme="minorHAnsi"/>
    </w:rPr>
  </w:style>
  <w:style w:type="table" w:styleId="a5">
    <w:name w:val="Table Grid"/>
    <w:basedOn w:val="a1"/>
    <w:uiPriority w:val="59"/>
    <w:rsid w:val="005731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Title"/>
    <w:basedOn w:val="a"/>
    <w:link w:val="a7"/>
    <w:qFormat/>
    <w:rsid w:val="00660405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28"/>
    </w:rPr>
  </w:style>
  <w:style w:type="character" w:customStyle="1" w:styleId="a7">
    <w:name w:val="ชื่อเรื่อง อักขระ"/>
    <w:basedOn w:val="a0"/>
    <w:link w:val="a6"/>
    <w:rsid w:val="00660405"/>
    <w:rPr>
      <w:rFonts w:ascii="Cordia New" w:eastAsia="Cordia New" w:hAnsi="Cordia New" w:cs="Angsana New"/>
      <w:b/>
      <w:bC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6118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6118E"/>
    <w:rPr>
      <w:rFonts w:ascii="Tahoma" w:hAnsi="Tahoma" w:cs="Angsana New"/>
      <w:sz w:val="16"/>
      <w:szCs w:val="20"/>
    </w:rPr>
  </w:style>
  <w:style w:type="paragraph" w:styleId="aa">
    <w:name w:val="header"/>
    <w:basedOn w:val="a"/>
    <w:link w:val="ab"/>
    <w:uiPriority w:val="99"/>
    <w:unhideWhenUsed/>
    <w:rsid w:val="00195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195D75"/>
  </w:style>
  <w:style w:type="paragraph" w:styleId="ac">
    <w:name w:val="footer"/>
    <w:basedOn w:val="a"/>
    <w:link w:val="ad"/>
    <w:uiPriority w:val="99"/>
    <w:unhideWhenUsed/>
    <w:rsid w:val="00195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195D75"/>
  </w:style>
  <w:style w:type="table" w:customStyle="1" w:styleId="1">
    <w:name w:val="เส้นตาราง1"/>
    <w:basedOn w:val="a1"/>
    <w:next w:val="a5"/>
    <w:uiPriority w:val="59"/>
    <w:rsid w:val="00C07B8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เส้นตาราง2"/>
    <w:basedOn w:val="a1"/>
    <w:next w:val="a5"/>
    <w:uiPriority w:val="59"/>
    <w:rsid w:val="00A537A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5"/>
    <w:uiPriority w:val="59"/>
    <w:rsid w:val="00A0488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5"/>
    <w:uiPriority w:val="59"/>
    <w:rsid w:val="00A67BB9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rmal (Web)"/>
    <w:basedOn w:val="a"/>
    <w:uiPriority w:val="99"/>
    <w:semiHidden/>
    <w:unhideWhenUsed/>
    <w:rsid w:val="00FE44FE"/>
    <w:rPr>
      <w:rFonts w:ascii="Times New Roman" w:hAnsi="Times New Roman" w:cs="Angsana New"/>
      <w:sz w:val="24"/>
      <w:szCs w:val="30"/>
    </w:rPr>
  </w:style>
  <w:style w:type="table" w:customStyle="1" w:styleId="11">
    <w:name w:val="เส้นตาราง11"/>
    <w:basedOn w:val="a1"/>
    <w:next w:val="a5"/>
    <w:uiPriority w:val="59"/>
    <w:rsid w:val="000F0FD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E1381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E1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2387D-7F39-4CFA-83E9-6ED6E221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4290</TotalTime>
  <Pages>11</Pages>
  <Words>2604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7 V.3</dc:creator>
  <cp:keywords/>
  <dc:description/>
  <cp:lastModifiedBy>B0087</cp:lastModifiedBy>
  <cp:revision>31</cp:revision>
  <cp:lastPrinted>2023-10-31T04:52:00Z</cp:lastPrinted>
  <dcterms:created xsi:type="dcterms:W3CDTF">2015-02-11T04:20:00Z</dcterms:created>
  <dcterms:modified xsi:type="dcterms:W3CDTF">2023-10-31T04:53:00Z</dcterms:modified>
</cp:coreProperties>
</file>