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ED54" w14:textId="77777777" w:rsidR="00B955CD" w:rsidRDefault="00B955CD" w:rsidP="00B137E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412C8B" w14:textId="77777777" w:rsidR="0019507C" w:rsidRDefault="0019507C" w:rsidP="00B137E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2C45CC" w14:textId="77777777" w:rsidR="00300F18" w:rsidRPr="00A5277A" w:rsidRDefault="00300F18" w:rsidP="00300F18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cs/>
        </w:rPr>
      </w:pPr>
      <w:r w:rsidRPr="00A5277A">
        <w:rPr>
          <w:rFonts w:ascii="TH SarabunIT๙" w:hAnsi="TH SarabunIT๙" w:cs="TH SarabunIT๙" w:hint="cs"/>
          <w:b/>
          <w:bCs/>
          <w:sz w:val="52"/>
          <w:szCs w:val="40"/>
          <w:cs/>
        </w:rPr>
        <w:t>-สำเนาคู่ฉบับ-</w:t>
      </w:r>
    </w:p>
    <w:p w14:paraId="6C7E8E08" w14:textId="77777777" w:rsidR="00300F18" w:rsidRPr="00A5277A" w:rsidRDefault="00300F18" w:rsidP="00300F18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การประชุมสภาองค์การบริหารส่วนตำบลสำโรง</w:t>
      </w:r>
    </w:p>
    <w:p w14:paraId="4E1BAA8A" w14:textId="05317D0F" w:rsidR="00300F18" w:rsidRPr="00A5277A" w:rsidRDefault="00300F18" w:rsidP="00300F18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1  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66A3DB0" w14:textId="0E7AC560" w:rsidR="00300F18" w:rsidRPr="00A5277A" w:rsidRDefault="00300F18" w:rsidP="00300F18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26  กรกฎาคม 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4CD3C58" w14:textId="77777777" w:rsidR="00300F18" w:rsidRPr="00A5277A" w:rsidRDefault="00300F18" w:rsidP="00300F18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ณ  ห้องประชุมองค์การบริหารส่วนตำบลสำโรง</w:t>
      </w:r>
    </w:p>
    <w:p w14:paraId="5090A04F" w14:textId="77777777" w:rsidR="00300F18" w:rsidRPr="00A5277A" w:rsidRDefault="00300F18" w:rsidP="00300F18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762D435" w14:textId="77777777" w:rsidR="00300F18" w:rsidRPr="00A5277A" w:rsidRDefault="00300F18" w:rsidP="00300F1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573E979" w14:textId="77777777" w:rsidR="00300F18" w:rsidRPr="00A5277A" w:rsidRDefault="00300F18" w:rsidP="00300F1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ผู้เข้าประชุม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4AD06FDE" w14:textId="77777777" w:rsidR="00300F18" w:rsidRPr="00A5277A" w:rsidRDefault="00300F18" w:rsidP="00300F1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3960783B" w14:textId="7E3CB591" w:rsidR="00300F18" w:rsidRPr="00A5277A" w:rsidRDefault="00300F18" w:rsidP="00300F1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11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44F14E71" w14:textId="77777777" w:rsidR="00300F18" w:rsidRPr="00A5277A" w:rsidRDefault="00300F18" w:rsidP="00300F1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988"/>
        <w:gridCol w:w="2976"/>
        <w:gridCol w:w="2694"/>
        <w:gridCol w:w="1275"/>
        <w:gridCol w:w="1276"/>
      </w:tblGrid>
      <w:tr w:rsidR="00300F18" w:rsidRPr="00A5277A" w14:paraId="7F7A7B24" w14:textId="77777777" w:rsidTr="0014028C">
        <w:tc>
          <w:tcPr>
            <w:tcW w:w="988" w:type="dxa"/>
          </w:tcPr>
          <w:p w14:paraId="785B2B2D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01182901"/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5C944D4A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4" w:type="dxa"/>
          </w:tcPr>
          <w:p w14:paraId="4065F81C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5" w:type="dxa"/>
          </w:tcPr>
          <w:p w14:paraId="22EC170D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563D0F22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00F18" w:rsidRPr="00A5277A" w14:paraId="7164324E" w14:textId="77777777" w:rsidTr="0014028C">
        <w:tc>
          <w:tcPr>
            <w:tcW w:w="988" w:type="dxa"/>
            <w:shd w:val="clear" w:color="auto" w:fill="auto"/>
          </w:tcPr>
          <w:p w14:paraId="18D31495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74C95F62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นายรวม  แสงผักแว่น</w:t>
            </w:r>
          </w:p>
        </w:tc>
        <w:tc>
          <w:tcPr>
            <w:tcW w:w="2694" w:type="dxa"/>
            <w:shd w:val="clear" w:color="auto" w:fill="auto"/>
          </w:tcPr>
          <w:p w14:paraId="6C5D28D6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275" w:type="dxa"/>
            <w:shd w:val="clear" w:color="auto" w:fill="auto"/>
          </w:tcPr>
          <w:p w14:paraId="4CF48BDC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-รวม-</w:t>
            </w:r>
          </w:p>
        </w:tc>
        <w:tc>
          <w:tcPr>
            <w:tcW w:w="1276" w:type="dxa"/>
            <w:shd w:val="clear" w:color="auto" w:fill="auto"/>
          </w:tcPr>
          <w:p w14:paraId="5CA642F9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F18" w:rsidRPr="00A5277A" w14:paraId="765D87EB" w14:textId="77777777" w:rsidTr="0014028C">
        <w:tc>
          <w:tcPr>
            <w:tcW w:w="988" w:type="dxa"/>
            <w:shd w:val="clear" w:color="auto" w:fill="auto"/>
          </w:tcPr>
          <w:p w14:paraId="2BEAD119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6A64822C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นายโชคอำนวย  บุษบาสระน้อย</w:t>
            </w:r>
          </w:p>
        </w:tc>
        <w:tc>
          <w:tcPr>
            <w:tcW w:w="2694" w:type="dxa"/>
            <w:shd w:val="clear" w:color="auto" w:fill="auto"/>
          </w:tcPr>
          <w:p w14:paraId="2CE2C6E0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275" w:type="dxa"/>
            <w:shd w:val="clear" w:color="auto" w:fill="auto"/>
          </w:tcPr>
          <w:p w14:paraId="12F440A4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-โชคอำนวย-</w:t>
            </w:r>
          </w:p>
        </w:tc>
        <w:tc>
          <w:tcPr>
            <w:tcW w:w="1276" w:type="dxa"/>
            <w:shd w:val="clear" w:color="auto" w:fill="auto"/>
          </w:tcPr>
          <w:p w14:paraId="3F608F12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F18" w:rsidRPr="00A5277A" w14:paraId="7E622A87" w14:textId="77777777" w:rsidTr="0014028C">
        <w:tc>
          <w:tcPr>
            <w:tcW w:w="988" w:type="dxa"/>
            <w:shd w:val="clear" w:color="auto" w:fill="auto"/>
          </w:tcPr>
          <w:p w14:paraId="7D342F2A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56025492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นางรพีพรรณ  สุวัฒนะพันธ์</w:t>
            </w:r>
          </w:p>
        </w:tc>
        <w:tc>
          <w:tcPr>
            <w:tcW w:w="2694" w:type="dxa"/>
            <w:shd w:val="clear" w:color="auto" w:fill="auto"/>
          </w:tcPr>
          <w:p w14:paraId="327337B0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1275" w:type="dxa"/>
            <w:shd w:val="clear" w:color="auto" w:fill="auto"/>
          </w:tcPr>
          <w:p w14:paraId="092C1BD4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-รพีพรรณ-</w:t>
            </w:r>
          </w:p>
        </w:tc>
        <w:tc>
          <w:tcPr>
            <w:tcW w:w="1276" w:type="dxa"/>
            <w:shd w:val="clear" w:color="auto" w:fill="auto"/>
          </w:tcPr>
          <w:p w14:paraId="7C345307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F18" w:rsidRPr="00A5277A" w14:paraId="23E59E0D" w14:textId="77777777" w:rsidTr="0014028C">
        <w:tc>
          <w:tcPr>
            <w:tcW w:w="988" w:type="dxa"/>
            <w:shd w:val="clear" w:color="auto" w:fill="auto"/>
          </w:tcPr>
          <w:p w14:paraId="170667F8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6BCF505C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นางชนิตา  ชุ่มเกษม</w:t>
            </w:r>
          </w:p>
        </w:tc>
        <w:tc>
          <w:tcPr>
            <w:tcW w:w="2694" w:type="dxa"/>
            <w:shd w:val="clear" w:color="auto" w:fill="auto"/>
          </w:tcPr>
          <w:p w14:paraId="0B4ACD44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1</w:t>
            </w:r>
          </w:p>
        </w:tc>
        <w:tc>
          <w:tcPr>
            <w:tcW w:w="1275" w:type="dxa"/>
            <w:shd w:val="clear" w:color="auto" w:fill="auto"/>
          </w:tcPr>
          <w:p w14:paraId="4FB15649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-ชนิตา-</w:t>
            </w:r>
          </w:p>
        </w:tc>
        <w:tc>
          <w:tcPr>
            <w:tcW w:w="1276" w:type="dxa"/>
            <w:shd w:val="clear" w:color="auto" w:fill="auto"/>
          </w:tcPr>
          <w:p w14:paraId="61480B47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F18" w:rsidRPr="00A5277A" w14:paraId="68D098F4" w14:textId="77777777" w:rsidTr="0014028C">
        <w:tc>
          <w:tcPr>
            <w:tcW w:w="988" w:type="dxa"/>
            <w:shd w:val="clear" w:color="auto" w:fill="auto"/>
          </w:tcPr>
          <w:p w14:paraId="3AED2AD8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37917D4E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นายธีรพง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คำวิเชียร</w:t>
            </w:r>
          </w:p>
        </w:tc>
        <w:tc>
          <w:tcPr>
            <w:tcW w:w="2694" w:type="dxa"/>
            <w:shd w:val="clear" w:color="auto" w:fill="auto"/>
          </w:tcPr>
          <w:p w14:paraId="6380F532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2</w:t>
            </w:r>
          </w:p>
        </w:tc>
        <w:tc>
          <w:tcPr>
            <w:tcW w:w="1275" w:type="dxa"/>
            <w:shd w:val="clear" w:color="auto" w:fill="auto"/>
          </w:tcPr>
          <w:p w14:paraId="654B7387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-ธีรพง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A9BDF42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F18" w:rsidRPr="00A5277A" w14:paraId="76555A7B" w14:textId="77777777" w:rsidTr="0014028C">
        <w:tc>
          <w:tcPr>
            <w:tcW w:w="988" w:type="dxa"/>
            <w:shd w:val="clear" w:color="auto" w:fill="auto"/>
          </w:tcPr>
          <w:p w14:paraId="2588A867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06B13024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นางสายชล  น้อยพริ้ง</w:t>
            </w:r>
          </w:p>
        </w:tc>
        <w:tc>
          <w:tcPr>
            <w:tcW w:w="2694" w:type="dxa"/>
            <w:shd w:val="clear" w:color="auto" w:fill="auto"/>
          </w:tcPr>
          <w:p w14:paraId="56909BCF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3</w:t>
            </w:r>
          </w:p>
        </w:tc>
        <w:tc>
          <w:tcPr>
            <w:tcW w:w="1275" w:type="dxa"/>
            <w:shd w:val="clear" w:color="auto" w:fill="auto"/>
          </w:tcPr>
          <w:p w14:paraId="04B64006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-สายชล-</w:t>
            </w:r>
          </w:p>
        </w:tc>
        <w:tc>
          <w:tcPr>
            <w:tcW w:w="1276" w:type="dxa"/>
            <w:shd w:val="clear" w:color="auto" w:fill="auto"/>
          </w:tcPr>
          <w:p w14:paraId="5EC2E844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F18" w:rsidRPr="00A5277A" w14:paraId="2A079832" w14:textId="77777777" w:rsidTr="0014028C">
        <w:tc>
          <w:tcPr>
            <w:tcW w:w="988" w:type="dxa"/>
            <w:shd w:val="clear" w:color="auto" w:fill="auto"/>
          </w:tcPr>
          <w:p w14:paraId="437D2276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329FD36C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นายกิตติศักดิ์  ชิมสำโรง</w:t>
            </w:r>
          </w:p>
        </w:tc>
        <w:tc>
          <w:tcPr>
            <w:tcW w:w="2694" w:type="dxa"/>
            <w:shd w:val="clear" w:color="auto" w:fill="auto"/>
          </w:tcPr>
          <w:p w14:paraId="387EA5CF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4</w:t>
            </w:r>
          </w:p>
        </w:tc>
        <w:tc>
          <w:tcPr>
            <w:tcW w:w="1275" w:type="dxa"/>
            <w:shd w:val="clear" w:color="auto" w:fill="auto"/>
          </w:tcPr>
          <w:p w14:paraId="6DABCC4A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-กิตติศักดิ์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2C927C5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F18" w:rsidRPr="00A5277A" w14:paraId="117240A1" w14:textId="77777777" w:rsidTr="0014028C">
        <w:tc>
          <w:tcPr>
            <w:tcW w:w="988" w:type="dxa"/>
            <w:shd w:val="clear" w:color="auto" w:fill="auto"/>
          </w:tcPr>
          <w:p w14:paraId="006671BC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7525FC48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นายวิโรจน์  ขอบสำโรง</w:t>
            </w:r>
          </w:p>
        </w:tc>
        <w:tc>
          <w:tcPr>
            <w:tcW w:w="2694" w:type="dxa"/>
            <w:shd w:val="clear" w:color="auto" w:fill="auto"/>
          </w:tcPr>
          <w:p w14:paraId="4D4C3ED5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5</w:t>
            </w:r>
          </w:p>
        </w:tc>
        <w:tc>
          <w:tcPr>
            <w:tcW w:w="1275" w:type="dxa"/>
            <w:shd w:val="clear" w:color="auto" w:fill="auto"/>
          </w:tcPr>
          <w:p w14:paraId="0113502B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-วิโรจน์-</w:t>
            </w:r>
          </w:p>
        </w:tc>
        <w:tc>
          <w:tcPr>
            <w:tcW w:w="1276" w:type="dxa"/>
            <w:shd w:val="clear" w:color="auto" w:fill="auto"/>
          </w:tcPr>
          <w:p w14:paraId="5CF72C7B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F18" w:rsidRPr="00A5277A" w14:paraId="5E2D8DFC" w14:textId="77777777" w:rsidTr="0014028C">
        <w:tc>
          <w:tcPr>
            <w:tcW w:w="988" w:type="dxa"/>
            <w:shd w:val="clear" w:color="auto" w:fill="auto"/>
          </w:tcPr>
          <w:p w14:paraId="67262C8A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3E8791FC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นายพรชัย  เทียนสำโรง</w:t>
            </w:r>
          </w:p>
        </w:tc>
        <w:tc>
          <w:tcPr>
            <w:tcW w:w="2694" w:type="dxa"/>
            <w:shd w:val="clear" w:color="auto" w:fill="auto"/>
          </w:tcPr>
          <w:p w14:paraId="71F840F1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7</w:t>
            </w:r>
          </w:p>
        </w:tc>
        <w:tc>
          <w:tcPr>
            <w:tcW w:w="1275" w:type="dxa"/>
            <w:shd w:val="clear" w:color="auto" w:fill="auto"/>
          </w:tcPr>
          <w:p w14:paraId="5BE059EE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พรชัย-</w:t>
            </w:r>
          </w:p>
        </w:tc>
        <w:tc>
          <w:tcPr>
            <w:tcW w:w="1276" w:type="dxa"/>
            <w:shd w:val="clear" w:color="auto" w:fill="auto"/>
          </w:tcPr>
          <w:p w14:paraId="48E6ED61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  <w:tr w:rsidR="00300F18" w:rsidRPr="00A5277A" w14:paraId="21DD8AEF" w14:textId="77777777" w:rsidTr="0014028C">
        <w:tc>
          <w:tcPr>
            <w:tcW w:w="988" w:type="dxa"/>
            <w:shd w:val="clear" w:color="auto" w:fill="auto"/>
          </w:tcPr>
          <w:p w14:paraId="14ACDE08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46CE9872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นายอำนวย  เภากลาง</w:t>
            </w:r>
          </w:p>
        </w:tc>
        <w:tc>
          <w:tcPr>
            <w:tcW w:w="2694" w:type="dxa"/>
            <w:shd w:val="clear" w:color="auto" w:fill="auto"/>
          </w:tcPr>
          <w:p w14:paraId="7EBB2873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8</w:t>
            </w:r>
          </w:p>
        </w:tc>
        <w:tc>
          <w:tcPr>
            <w:tcW w:w="1275" w:type="dxa"/>
            <w:shd w:val="clear" w:color="auto" w:fill="auto"/>
          </w:tcPr>
          <w:p w14:paraId="6D0BB837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อำนวย-</w:t>
            </w:r>
          </w:p>
        </w:tc>
        <w:tc>
          <w:tcPr>
            <w:tcW w:w="1276" w:type="dxa"/>
            <w:shd w:val="clear" w:color="auto" w:fill="auto"/>
          </w:tcPr>
          <w:p w14:paraId="75A6FA4E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F18" w:rsidRPr="00A5277A" w14:paraId="5FB13BED" w14:textId="77777777" w:rsidTr="0014028C">
        <w:tc>
          <w:tcPr>
            <w:tcW w:w="988" w:type="dxa"/>
            <w:shd w:val="clear" w:color="auto" w:fill="auto"/>
          </w:tcPr>
          <w:p w14:paraId="4B27AB65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4BE720DA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นายเสน่ห์  ยันสำโรง</w:t>
            </w:r>
          </w:p>
        </w:tc>
        <w:tc>
          <w:tcPr>
            <w:tcW w:w="2694" w:type="dxa"/>
            <w:shd w:val="clear" w:color="auto" w:fill="auto"/>
          </w:tcPr>
          <w:p w14:paraId="7CE418E4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9</w:t>
            </w:r>
          </w:p>
        </w:tc>
        <w:tc>
          <w:tcPr>
            <w:tcW w:w="1275" w:type="dxa"/>
            <w:shd w:val="clear" w:color="auto" w:fill="auto"/>
          </w:tcPr>
          <w:p w14:paraId="559BF0E4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-เสน่ห์-</w:t>
            </w:r>
          </w:p>
        </w:tc>
        <w:tc>
          <w:tcPr>
            <w:tcW w:w="1276" w:type="dxa"/>
            <w:shd w:val="clear" w:color="auto" w:fill="auto"/>
          </w:tcPr>
          <w:p w14:paraId="5A7543A7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D54E045" w14:textId="77777777" w:rsidR="00300F18" w:rsidRPr="00A5277A" w:rsidRDefault="00300F18" w:rsidP="00300F18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2C2C837F" w14:textId="77777777" w:rsidR="00300F18" w:rsidRPr="00A5277A" w:rsidRDefault="00300F18" w:rsidP="00300F18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42BD5D1A" w14:textId="767DF431" w:rsidR="00300F18" w:rsidRPr="00A5277A" w:rsidRDefault="00300F18" w:rsidP="00300F1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ผู้เข้าร่วมประชุม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11</w:t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คน</w:t>
      </w:r>
    </w:p>
    <w:tbl>
      <w:tblPr>
        <w:tblStyle w:val="11"/>
        <w:tblW w:w="9635" w:type="dxa"/>
        <w:tblLook w:val="04A0" w:firstRow="1" w:lastRow="0" w:firstColumn="1" w:lastColumn="0" w:noHBand="0" w:noVBand="1"/>
      </w:tblPr>
      <w:tblGrid>
        <w:gridCol w:w="988"/>
        <w:gridCol w:w="2976"/>
        <w:gridCol w:w="3119"/>
        <w:gridCol w:w="1276"/>
        <w:gridCol w:w="1276"/>
      </w:tblGrid>
      <w:tr w:rsidR="00300F18" w:rsidRPr="00A5277A" w14:paraId="5DA60F67" w14:textId="77777777" w:rsidTr="00300F18">
        <w:tc>
          <w:tcPr>
            <w:tcW w:w="988" w:type="dxa"/>
          </w:tcPr>
          <w:p w14:paraId="75A99099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051D3BD7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14:paraId="4D8D5D21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6" w:type="dxa"/>
          </w:tcPr>
          <w:p w14:paraId="433A9367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3935BD25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00F18" w:rsidRPr="00A5277A" w14:paraId="2C8A99A3" w14:textId="77777777" w:rsidTr="00300F18">
        <w:tc>
          <w:tcPr>
            <w:tcW w:w="988" w:type="dxa"/>
            <w:shd w:val="clear" w:color="auto" w:fill="auto"/>
          </w:tcPr>
          <w:p w14:paraId="46A9CFE3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7B991FC3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นายประเทือง  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ภัก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เกษม</w:t>
            </w:r>
          </w:p>
        </w:tc>
        <w:tc>
          <w:tcPr>
            <w:tcW w:w="3119" w:type="dxa"/>
            <w:shd w:val="clear" w:color="auto" w:fill="auto"/>
          </w:tcPr>
          <w:p w14:paraId="3C64760C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276" w:type="dxa"/>
            <w:shd w:val="clear" w:color="auto" w:fill="auto"/>
          </w:tcPr>
          <w:p w14:paraId="75118E16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-ประเทือง-</w:t>
            </w:r>
          </w:p>
        </w:tc>
        <w:tc>
          <w:tcPr>
            <w:tcW w:w="1276" w:type="dxa"/>
            <w:shd w:val="clear" w:color="auto" w:fill="auto"/>
          </w:tcPr>
          <w:p w14:paraId="3D84D921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F18" w:rsidRPr="00A5277A" w14:paraId="7E64EE1E" w14:textId="77777777" w:rsidTr="00300F18">
        <w:tc>
          <w:tcPr>
            <w:tcW w:w="988" w:type="dxa"/>
            <w:shd w:val="clear" w:color="auto" w:fill="auto"/>
          </w:tcPr>
          <w:p w14:paraId="5C34C31A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6F2DA1D2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นายชูชาติ  ชุ่มเกษม</w:t>
            </w:r>
          </w:p>
        </w:tc>
        <w:tc>
          <w:tcPr>
            <w:tcW w:w="3119" w:type="dxa"/>
            <w:shd w:val="clear" w:color="auto" w:fill="auto"/>
          </w:tcPr>
          <w:p w14:paraId="44A5EC46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276" w:type="dxa"/>
            <w:shd w:val="clear" w:color="auto" w:fill="auto"/>
          </w:tcPr>
          <w:p w14:paraId="2C66245B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-ชูชาติ-</w:t>
            </w:r>
          </w:p>
        </w:tc>
        <w:tc>
          <w:tcPr>
            <w:tcW w:w="1276" w:type="dxa"/>
            <w:shd w:val="clear" w:color="auto" w:fill="auto"/>
          </w:tcPr>
          <w:p w14:paraId="658D7240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F18" w:rsidRPr="00A5277A" w14:paraId="234E0DFF" w14:textId="77777777" w:rsidTr="00300F18">
        <w:tc>
          <w:tcPr>
            <w:tcW w:w="988" w:type="dxa"/>
            <w:shd w:val="clear" w:color="auto" w:fill="auto"/>
          </w:tcPr>
          <w:p w14:paraId="010FF22F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5BCA9D29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นายประเสริฐ</w:t>
            </w: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เอี่ยมสำโรง</w:t>
            </w:r>
          </w:p>
        </w:tc>
        <w:tc>
          <w:tcPr>
            <w:tcW w:w="3119" w:type="dxa"/>
            <w:shd w:val="clear" w:color="auto" w:fill="auto"/>
          </w:tcPr>
          <w:p w14:paraId="06FC0E8F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276" w:type="dxa"/>
            <w:shd w:val="clear" w:color="auto" w:fill="auto"/>
          </w:tcPr>
          <w:p w14:paraId="0EC728AB" w14:textId="77777777" w:rsidR="00300F18" w:rsidRPr="00A5277A" w:rsidRDefault="00300F18" w:rsidP="00140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ประเสริฐ</w:t>
            </w: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96FDBC0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F18" w:rsidRPr="00A5277A" w14:paraId="0880C1E2" w14:textId="77777777" w:rsidTr="00300F18">
        <w:tc>
          <w:tcPr>
            <w:tcW w:w="988" w:type="dxa"/>
            <w:shd w:val="clear" w:color="auto" w:fill="auto"/>
          </w:tcPr>
          <w:p w14:paraId="047BC0CA" w14:textId="77777777" w:rsidR="00300F18" w:rsidRPr="00A5277A" w:rsidRDefault="00300F18" w:rsidP="0014028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1A9FADFF" w14:textId="77777777" w:rsidR="00300F18" w:rsidRPr="00A5277A" w:rsidRDefault="00300F18" w:rsidP="0014028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นายบรรทม  แก้วสำโรง</w:t>
            </w:r>
          </w:p>
        </w:tc>
        <w:tc>
          <w:tcPr>
            <w:tcW w:w="3119" w:type="dxa"/>
            <w:shd w:val="clear" w:color="auto" w:fill="auto"/>
          </w:tcPr>
          <w:p w14:paraId="7AE2D458" w14:textId="77777777" w:rsidR="00300F18" w:rsidRPr="00A5277A" w:rsidRDefault="00300F18" w:rsidP="0014028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276" w:type="dxa"/>
            <w:shd w:val="clear" w:color="auto" w:fill="auto"/>
          </w:tcPr>
          <w:p w14:paraId="6AF92376" w14:textId="77777777" w:rsidR="00300F18" w:rsidRPr="00A5277A" w:rsidRDefault="00300F18" w:rsidP="0014028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-บรรทม-</w:t>
            </w:r>
          </w:p>
        </w:tc>
        <w:tc>
          <w:tcPr>
            <w:tcW w:w="1276" w:type="dxa"/>
            <w:shd w:val="clear" w:color="auto" w:fill="auto"/>
          </w:tcPr>
          <w:p w14:paraId="72D24A7E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F18" w:rsidRPr="00A5277A" w14:paraId="7AA48A3D" w14:textId="77777777" w:rsidTr="00300F18">
        <w:tc>
          <w:tcPr>
            <w:tcW w:w="988" w:type="dxa"/>
            <w:shd w:val="clear" w:color="auto" w:fill="auto"/>
          </w:tcPr>
          <w:p w14:paraId="4E9AA330" w14:textId="77777777" w:rsidR="00300F18" w:rsidRPr="00A5277A" w:rsidRDefault="00300F18" w:rsidP="0014028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1D734919" w14:textId="4F07CB84" w:rsidR="00300F18" w:rsidRPr="00A5277A" w:rsidRDefault="00300F18" w:rsidP="0014028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นายสิงห์   ชีพกระโทก</w:t>
            </w:r>
          </w:p>
        </w:tc>
        <w:tc>
          <w:tcPr>
            <w:tcW w:w="3119" w:type="dxa"/>
            <w:shd w:val="clear" w:color="auto" w:fill="auto"/>
          </w:tcPr>
          <w:p w14:paraId="6AC803B2" w14:textId="1219CFB6" w:rsidR="00300F18" w:rsidRPr="00A5277A" w:rsidRDefault="00300F18" w:rsidP="0014028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ผู้ช่วยผู้ใหญ่บ้าน หมู่ที่ 6</w:t>
            </w:r>
          </w:p>
        </w:tc>
        <w:tc>
          <w:tcPr>
            <w:tcW w:w="1276" w:type="dxa"/>
            <w:shd w:val="clear" w:color="auto" w:fill="auto"/>
          </w:tcPr>
          <w:p w14:paraId="1642A5AC" w14:textId="3B28597E" w:rsidR="00300F18" w:rsidRPr="00A5277A" w:rsidRDefault="00300F18" w:rsidP="0014028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-สิงห์-</w:t>
            </w:r>
          </w:p>
        </w:tc>
        <w:tc>
          <w:tcPr>
            <w:tcW w:w="1276" w:type="dxa"/>
            <w:shd w:val="clear" w:color="auto" w:fill="auto"/>
          </w:tcPr>
          <w:p w14:paraId="15DA8171" w14:textId="77777777" w:rsidR="00300F18" w:rsidRPr="00A5277A" w:rsidRDefault="00300F18" w:rsidP="001402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F18" w:rsidRPr="00A5277A" w14:paraId="69DC5A08" w14:textId="77777777" w:rsidTr="00300F18">
        <w:tc>
          <w:tcPr>
            <w:tcW w:w="988" w:type="dxa"/>
            <w:shd w:val="clear" w:color="auto" w:fill="auto"/>
          </w:tcPr>
          <w:p w14:paraId="15583D39" w14:textId="77777777" w:rsidR="00300F18" w:rsidRPr="00A5277A" w:rsidRDefault="00300F18" w:rsidP="00300F1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75317F4F" w14:textId="105B33B1" w:rsidR="00300F18" w:rsidRPr="00A5277A" w:rsidRDefault="00300F18" w:rsidP="00300F1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ม๋วย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ประเสริฐสระน้อย</w:t>
            </w:r>
          </w:p>
        </w:tc>
        <w:tc>
          <w:tcPr>
            <w:tcW w:w="3119" w:type="dxa"/>
            <w:shd w:val="clear" w:color="auto" w:fill="auto"/>
          </w:tcPr>
          <w:p w14:paraId="06EDDE1B" w14:textId="15DAD130" w:rsidR="00300F18" w:rsidRPr="00A5277A" w:rsidRDefault="00300F18" w:rsidP="00300F1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6E6E7491" w14:textId="0697E7A5" w:rsidR="00300F18" w:rsidRPr="00A5277A" w:rsidRDefault="00300F18" w:rsidP="00300F1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ม๋วย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E7AD8D0" w14:textId="77777777" w:rsidR="00300F18" w:rsidRPr="00A5277A" w:rsidRDefault="00300F18" w:rsidP="00300F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F18" w:rsidRPr="00A5277A" w14:paraId="747FAE66" w14:textId="77777777" w:rsidTr="00300F18">
        <w:tc>
          <w:tcPr>
            <w:tcW w:w="988" w:type="dxa"/>
            <w:shd w:val="clear" w:color="auto" w:fill="auto"/>
          </w:tcPr>
          <w:p w14:paraId="4576E722" w14:textId="77777777" w:rsidR="00300F18" w:rsidRPr="00A5277A" w:rsidRDefault="00300F18" w:rsidP="00300F1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7D8DD159" w14:textId="0C9E6A2E" w:rsidR="00300F18" w:rsidRPr="00A5277A" w:rsidRDefault="00300F18" w:rsidP="00300F1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นางสาววันวิสา  ผายฉิมพลี</w:t>
            </w:r>
          </w:p>
        </w:tc>
        <w:tc>
          <w:tcPr>
            <w:tcW w:w="3119" w:type="dxa"/>
            <w:shd w:val="clear" w:color="auto" w:fill="auto"/>
          </w:tcPr>
          <w:p w14:paraId="44A546E8" w14:textId="345C13E5" w:rsidR="00300F18" w:rsidRPr="00A5277A" w:rsidRDefault="00300F18" w:rsidP="00300F1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139E0AA0" w14:textId="4B73FFF9" w:rsidR="00300F18" w:rsidRPr="00A5277A" w:rsidRDefault="00300F18" w:rsidP="00300F1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-วันวิสา-</w:t>
            </w:r>
          </w:p>
        </w:tc>
        <w:tc>
          <w:tcPr>
            <w:tcW w:w="1276" w:type="dxa"/>
            <w:shd w:val="clear" w:color="auto" w:fill="auto"/>
          </w:tcPr>
          <w:p w14:paraId="310A5585" w14:textId="77777777" w:rsidR="00300F18" w:rsidRPr="00A5277A" w:rsidRDefault="00300F18" w:rsidP="00300F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F18" w:rsidRPr="00A5277A" w14:paraId="2F2F97F7" w14:textId="77777777" w:rsidTr="00300F18">
        <w:tc>
          <w:tcPr>
            <w:tcW w:w="988" w:type="dxa"/>
            <w:shd w:val="clear" w:color="auto" w:fill="auto"/>
          </w:tcPr>
          <w:p w14:paraId="61526C26" w14:textId="77777777" w:rsidR="00300F18" w:rsidRDefault="00300F18" w:rsidP="00300F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320BD9A1" w14:textId="3C2FCDBF" w:rsidR="00300F18" w:rsidRPr="00A5277A" w:rsidRDefault="00300F18" w:rsidP="00300F1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นางสาวจิตฤดี  อุ่นจางวาง</w:t>
            </w:r>
          </w:p>
        </w:tc>
        <w:tc>
          <w:tcPr>
            <w:tcW w:w="3119" w:type="dxa"/>
            <w:shd w:val="clear" w:color="auto" w:fill="auto"/>
          </w:tcPr>
          <w:p w14:paraId="0BA8B794" w14:textId="10F4ED82" w:rsidR="00300F18" w:rsidRPr="00A5277A" w:rsidRDefault="00300F18" w:rsidP="00300F1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6297642F" w14:textId="1F4854E4" w:rsidR="00300F18" w:rsidRPr="00A5277A" w:rsidRDefault="00300F18" w:rsidP="00300F1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-จิตฤดี-</w:t>
            </w:r>
          </w:p>
        </w:tc>
        <w:tc>
          <w:tcPr>
            <w:tcW w:w="1276" w:type="dxa"/>
            <w:shd w:val="clear" w:color="auto" w:fill="auto"/>
          </w:tcPr>
          <w:p w14:paraId="64EB3A7C" w14:textId="77777777" w:rsidR="00300F18" w:rsidRPr="00A5277A" w:rsidRDefault="00300F18" w:rsidP="00300F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F18" w:rsidRPr="00A5277A" w14:paraId="4F153DFC" w14:textId="77777777" w:rsidTr="00300F18">
        <w:tc>
          <w:tcPr>
            <w:tcW w:w="988" w:type="dxa"/>
            <w:shd w:val="clear" w:color="auto" w:fill="auto"/>
          </w:tcPr>
          <w:p w14:paraId="4FE5AE4E" w14:textId="77777777" w:rsidR="00300F18" w:rsidRPr="00A5277A" w:rsidRDefault="00300F18" w:rsidP="00300F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395CBC6E" w14:textId="34ED7F4D" w:rsidR="00300F18" w:rsidRPr="00A5277A" w:rsidRDefault="00300F18" w:rsidP="00300F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นางสาวประไพ  เพ็งแสง</w:t>
            </w:r>
          </w:p>
        </w:tc>
        <w:tc>
          <w:tcPr>
            <w:tcW w:w="3119" w:type="dxa"/>
            <w:shd w:val="clear" w:color="auto" w:fill="auto"/>
          </w:tcPr>
          <w:p w14:paraId="35B5967D" w14:textId="163989F6" w:rsidR="00300F18" w:rsidRPr="00A01EBF" w:rsidRDefault="00300F18" w:rsidP="00300F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125AFAAD" w14:textId="386E65CE" w:rsidR="00300F18" w:rsidRPr="00A5277A" w:rsidRDefault="00300F18" w:rsidP="00300F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-ประไพ-</w:t>
            </w:r>
          </w:p>
        </w:tc>
        <w:tc>
          <w:tcPr>
            <w:tcW w:w="1276" w:type="dxa"/>
            <w:shd w:val="clear" w:color="auto" w:fill="auto"/>
          </w:tcPr>
          <w:p w14:paraId="474F7A57" w14:textId="77777777" w:rsidR="00300F18" w:rsidRPr="00A5277A" w:rsidRDefault="00300F18" w:rsidP="00300F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F18" w:rsidRPr="00A5277A" w14:paraId="0F15C231" w14:textId="77777777" w:rsidTr="00300F18">
        <w:tc>
          <w:tcPr>
            <w:tcW w:w="988" w:type="dxa"/>
            <w:shd w:val="clear" w:color="auto" w:fill="auto"/>
          </w:tcPr>
          <w:p w14:paraId="7CF7D957" w14:textId="77777777" w:rsidR="00300F18" w:rsidRPr="00A5277A" w:rsidRDefault="00300F18" w:rsidP="00300F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4B59D4EB" w14:textId="44822BD9" w:rsidR="00300F18" w:rsidRPr="00A5277A" w:rsidRDefault="00300F18" w:rsidP="00300F1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นายทศพล  ห่ามกระโทก</w:t>
            </w:r>
          </w:p>
        </w:tc>
        <w:tc>
          <w:tcPr>
            <w:tcW w:w="3119" w:type="dxa"/>
            <w:shd w:val="clear" w:color="auto" w:fill="auto"/>
          </w:tcPr>
          <w:p w14:paraId="504A0E04" w14:textId="0094107A" w:rsidR="00300F18" w:rsidRPr="00A5277A" w:rsidRDefault="00300F18" w:rsidP="00300F1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หัวหน้าสำนักปลัด อบต. สำโรง</w:t>
            </w:r>
          </w:p>
        </w:tc>
        <w:tc>
          <w:tcPr>
            <w:tcW w:w="1276" w:type="dxa"/>
            <w:shd w:val="clear" w:color="auto" w:fill="auto"/>
          </w:tcPr>
          <w:p w14:paraId="440896B4" w14:textId="723350F2" w:rsidR="00300F18" w:rsidRPr="00A5277A" w:rsidRDefault="00300F18" w:rsidP="00300F1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-ทศพล-</w:t>
            </w:r>
          </w:p>
        </w:tc>
        <w:tc>
          <w:tcPr>
            <w:tcW w:w="1276" w:type="dxa"/>
            <w:shd w:val="clear" w:color="auto" w:fill="auto"/>
          </w:tcPr>
          <w:p w14:paraId="188A5CC5" w14:textId="77777777" w:rsidR="00300F18" w:rsidRPr="00A5277A" w:rsidRDefault="00300F18" w:rsidP="00300F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F18" w:rsidRPr="00A5277A" w14:paraId="44481267" w14:textId="77777777" w:rsidTr="00300F18">
        <w:tc>
          <w:tcPr>
            <w:tcW w:w="988" w:type="dxa"/>
            <w:shd w:val="clear" w:color="auto" w:fill="auto"/>
          </w:tcPr>
          <w:p w14:paraId="50C7965C" w14:textId="77777777" w:rsidR="00300F18" w:rsidRPr="00A5277A" w:rsidRDefault="00300F18" w:rsidP="00300F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13E028FB" w14:textId="39123D43" w:rsidR="00300F18" w:rsidRPr="00A5277A" w:rsidRDefault="00300F18" w:rsidP="00300F1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นางดุจดาว   ขาวจันทร์</w:t>
            </w:r>
          </w:p>
        </w:tc>
        <w:tc>
          <w:tcPr>
            <w:tcW w:w="3119" w:type="dxa"/>
            <w:shd w:val="clear" w:color="auto" w:fill="auto"/>
          </w:tcPr>
          <w:p w14:paraId="369ECB15" w14:textId="77777777" w:rsidR="00300F18" w:rsidRDefault="00300F18" w:rsidP="00300F1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300F18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นักวิเคราะห์นโยบายแ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ละแผน</w:t>
            </w:r>
          </w:p>
          <w:p w14:paraId="1990EBB2" w14:textId="0FB53AD6" w:rsidR="00300F18" w:rsidRPr="00300F18" w:rsidRDefault="00300F18" w:rsidP="00300F1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300F18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276" w:type="dxa"/>
            <w:shd w:val="clear" w:color="auto" w:fill="auto"/>
          </w:tcPr>
          <w:p w14:paraId="67AEBC37" w14:textId="0082439A" w:rsidR="00300F18" w:rsidRPr="00A5277A" w:rsidRDefault="00300F18" w:rsidP="00300F1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-ดุจดาว-</w:t>
            </w:r>
          </w:p>
        </w:tc>
        <w:tc>
          <w:tcPr>
            <w:tcW w:w="1276" w:type="dxa"/>
            <w:shd w:val="clear" w:color="auto" w:fill="auto"/>
          </w:tcPr>
          <w:p w14:paraId="35777ECB" w14:textId="77777777" w:rsidR="00300F18" w:rsidRPr="00A5277A" w:rsidRDefault="00300F18" w:rsidP="00300F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EA3605" w14:textId="20681D60" w:rsidR="00300F18" w:rsidRDefault="00300F18" w:rsidP="00300F1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53BA8B8" w14:textId="138CFE0A" w:rsidR="00300F18" w:rsidRPr="003A4E22" w:rsidRDefault="003A4E22" w:rsidP="003A4E22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3A4E22">
        <w:rPr>
          <w:rFonts w:ascii="TH SarabunIT๙" w:hAnsi="TH SarabunIT๙" w:cs="TH SarabunIT๙" w:hint="cs"/>
          <w:sz w:val="32"/>
          <w:szCs w:val="32"/>
          <w:cs/>
        </w:rPr>
        <w:t>/นายรวม...</w:t>
      </w:r>
    </w:p>
    <w:p w14:paraId="7A3F2862" w14:textId="77777777" w:rsidR="00300F18" w:rsidRDefault="00300F18" w:rsidP="00300F1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68B0D0F" w14:textId="5E614100" w:rsidR="00300F18" w:rsidRDefault="00300F18" w:rsidP="00300F1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00F18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5407744A" w14:textId="77777777" w:rsidR="00786CFC" w:rsidRPr="00300F18" w:rsidRDefault="00786CFC" w:rsidP="00300F1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952D21C" w14:textId="77777777" w:rsidR="00300F18" w:rsidRDefault="00300F18" w:rsidP="00300F1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403C32" w14:textId="77777777" w:rsidR="00170CF7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นายรวม  แสงผักแว่น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0CF7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ประธานสภาองค์การบริหารส่วนตำบลสำโรง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543FC">
        <w:rPr>
          <w:rFonts w:ascii="TH SarabunIT๙" w:hAnsi="TH SarabunIT๙" w:cs="TH SarabunIT๙"/>
          <w:sz w:val="32"/>
          <w:szCs w:val="32"/>
          <w:cs/>
        </w:rPr>
        <w:t>ประธานในที่ประชุมจุดธูปเทียนบูชา</w:t>
      </w:r>
    </w:p>
    <w:p w14:paraId="05658C1C" w14:textId="2CB83617" w:rsidR="00B137EB" w:rsidRPr="006543FC" w:rsidRDefault="00B137EB" w:rsidP="00170CF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sz w:val="32"/>
          <w:szCs w:val="32"/>
          <w:cs/>
        </w:rPr>
        <w:t xml:space="preserve">พระรัตนตรัย นำสวดมนต์ไหว้พระ และกล่าวเปิดประชุม  เวลา </w:t>
      </w:r>
      <w:r w:rsidR="00817A0A">
        <w:rPr>
          <w:rFonts w:ascii="TH SarabunIT๙" w:hAnsi="TH SarabunIT๙" w:cs="TH SarabunIT๙" w:hint="cs"/>
          <w:sz w:val="32"/>
          <w:szCs w:val="32"/>
          <w:cs/>
        </w:rPr>
        <w:t>09.30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14:paraId="23BCB390" w14:textId="77777777" w:rsidR="00F8030E" w:rsidRPr="006543FC" w:rsidRDefault="00F8030E" w:rsidP="005A185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941674B" w14:textId="093BEA49" w:rsidR="00B137EB" w:rsidRPr="00170CF7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170CF7">
        <w:rPr>
          <w:rFonts w:ascii="TH SarabunIT๙" w:hAnsi="TH SarabunIT๙" w:cs="TH SarabunIT๙"/>
          <w:sz w:val="32"/>
          <w:szCs w:val="32"/>
          <w:cs/>
        </w:rPr>
        <w:tab/>
      </w: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</w:t>
      </w:r>
      <w:r w:rsidR="00170CF7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ต่อที่ประชุม</w:t>
      </w:r>
    </w:p>
    <w:p w14:paraId="08F579CD" w14:textId="19F06440" w:rsidR="00E960D7" w:rsidRDefault="00B137EB" w:rsidP="004A3C3E">
      <w:pPr>
        <w:pStyle w:val="a3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r w:rsidR="004A3C3E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3C3E" w:rsidRPr="004A3C3E">
        <w:rPr>
          <w:rFonts w:ascii="TH SarabunIT๙" w:hAnsi="TH SarabunIT๙" w:cs="TH SarabunIT๙" w:hint="cs"/>
          <w:sz w:val="32"/>
          <w:szCs w:val="32"/>
          <w:cs/>
        </w:rPr>
        <w:t>การประ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 xml:space="preserve">ชุมวันนี้เป็นการประชุมสภาองค์การบริหารส่วนตำบลสำโรง </w:t>
      </w:r>
      <w:r w:rsidR="00005F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05FA6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>สมั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ยที่ </w:t>
      </w:r>
      <w:r w:rsidR="00005FA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3AF0259" w14:textId="784E405E" w:rsidR="004A3C3E" w:rsidRPr="00005FA6" w:rsidRDefault="004A3C3E" w:rsidP="00005FA6">
      <w:pPr>
        <w:pStyle w:val="a3"/>
        <w:ind w:left="2160" w:right="-2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A3C3E">
        <w:rPr>
          <w:rFonts w:ascii="TH SarabunIT๙" w:hAnsi="TH SarabunIT๙" w:cs="TH SarabunIT๙" w:hint="cs"/>
          <w:sz w:val="32"/>
          <w:szCs w:val="32"/>
          <w:cs/>
        </w:rPr>
        <w:t>ประจำปี 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</w:t>
      </w:r>
      <w:r w:rsidR="00005FA6" w:rsidRPr="00005F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พิจารณาให้ความเห็นชอบการเพิ่มเติมแผนพัฒนาท้องถิ่น </w:t>
      </w:r>
      <w:r w:rsidR="008A2B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005FA6" w:rsidRPr="00005F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(พ.ศ.2566 </w:t>
      </w:r>
      <w:r w:rsidR="00005FA6" w:rsidRPr="00005FA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05FA6" w:rsidRPr="00005F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2570) เพิ่มเติม ครั้งที่ 2 พ.ศ. 2566</w:t>
      </w:r>
      <w:r w:rsidR="00005F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รวมถึงเรื่องที่เสนอใหม่ 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B0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ซึ่งจะนำเสนอในวาระต่อไป</w:t>
      </w:r>
    </w:p>
    <w:p w14:paraId="7BCF9882" w14:textId="77777777" w:rsidR="004A3C3E" w:rsidRPr="004A3C3E" w:rsidRDefault="004A3C3E" w:rsidP="004A3C3E">
      <w:pPr>
        <w:pStyle w:val="a3"/>
        <w:ind w:left="720" w:hanging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0AD3353" w14:textId="3B53BAF4" w:rsidR="001D259F" w:rsidRPr="004A3C3E" w:rsidRDefault="004A3C3E" w:rsidP="004A3C3E">
      <w:pPr>
        <w:pStyle w:val="a3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3C3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3C3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4A3C3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B0C015A" w14:textId="77777777" w:rsidR="00646707" w:rsidRPr="006543FC" w:rsidRDefault="00646707" w:rsidP="005A1853">
      <w:pPr>
        <w:pStyle w:val="a3"/>
        <w:ind w:left="216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53495ED" w14:textId="08679C97" w:rsidR="00B137EB" w:rsidRPr="00170CF7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170CF7">
        <w:rPr>
          <w:rFonts w:ascii="TH SarabunIT๙" w:hAnsi="TH SarabunIT๙" w:cs="TH SarabunIT๙"/>
          <w:sz w:val="32"/>
          <w:szCs w:val="32"/>
          <w:cs/>
        </w:rPr>
        <w:tab/>
      </w: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14:paraId="5AC1070B" w14:textId="71676926" w:rsidR="00B137EB" w:rsidRPr="006543FC" w:rsidRDefault="004A3C3E" w:rsidP="00050665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การรับรองรายงาน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การประชุมสภาองค์การบริหารส่วนตำบลสำโรง สมัยสามัญ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5066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005FA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  ประจำปี  25</w:t>
      </w:r>
      <w:r w:rsidR="0008192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005FA6">
        <w:rPr>
          <w:rFonts w:ascii="TH SarabunIT๙" w:hAnsi="TH SarabunIT๙" w:cs="TH SarabunIT๙" w:hint="cs"/>
          <w:sz w:val="32"/>
          <w:szCs w:val="32"/>
          <w:cs/>
        </w:rPr>
        <w:t>10  เมษายน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 2566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ขอเชิญสมาชิกสภาฯทุกท่านตรวจสอบ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>เอกสารประกอบการประชุม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 1)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ครับ  และสมาชิกสภาฯ ท่านใดจะแก้ไขรายงานการประชุมหรือไม่  หากไม่มีขอมติเพื่อรับรองรายงานการประชุมสภาองค์การบริหารส่วนตำบลสำโรง  สมัยสามัญสมัย</w:t>
      </w:r>
      <w:r w:rsidR="00050665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005FA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506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ประจำปี  256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FA6">
        <w:rPr>
          <w:rFonts w:ascii="TH SarabunIT๙" w:hAnsi="TH SarabunIT๙" w:cs="TH SarabunIT๙" w:hint="cs"/>
          <w:sz w:val="32"/>
          <w:szCs w:val="32"/>
          <w:cs/>
        </w:rPr>
        <w:t>10  เมษายน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 2566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โดยการยกมือ</w:t>
      </w:r>
    </w:p>
    <w:p w14:paraId="3C0B29E4" w14:textId="77777777" w:rsidR="00646707" w:rsidRPr="00FD07CA" w:rsidRDefault="00646707" w:rsidP="005A1853">
      <w:pPr>
        <w:pStyle w:val="a3"/>
        <w:ind w:left="144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1A563D0" w14:textId="07D9C1F6" w:rsidR="00D27D09" w:rsidRDefault="00B137EB" w:rsidP="00D27D09">
      <w:pPr>
        <w:pStyle w:val="a3"/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D27D09">
        <w:rPr>
          <w:rFonts w:ascii="TH SarabunIT๙" w:hAnsi="TH SarabunIT๙" w:cs="TH SarabunIT๙"/>
          <w:sz w:val="32"/>
          <w:szCs w:val="32"/>
          <w:cs/>
        </w:rPr>
        <w:tab/>
      </w:r>
      <w:r w:rsidR="00D27D09" w:rsidRPr="002276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รับรองรายงานการประชุมสภาองค์การบริหารส่วนตำบลสำโรง </w:t>
      </w:r>
      <w:r w:rsidR="00D27D09" w:rsidRPr="00227671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</w:t>
      </w:r>
      <w:r w:rsidR="00D27D0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27D09">
        <w:rPr>
          <w:rFonts w:ascii="TH SarabunIT๙" w:hAnsi="TH SarabunIT๙" w:cs="TH SarabunIT๙"/>
          <w:sz w:val="32"/>
          <w:szCs w:val="32"/>
        </w:rPr>
        <w:t xml:space="preserve">  </w:t>
      </w:r>
      <w:r w:rsidR="00D27D09" w:rsidRPr="002276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7D0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27D09" w:rsidRPr="00227671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D27D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7D09" w:rsidRPr="0022767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D27D0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27D09" w:rsidRPr="002276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7D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7D09" w:rsidRPr="00227671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D27D09">
        <w:rPr>
          <w:rFonts w:ascii="TH SarabunIT๙" w:hAnsi="TH SarabunIT๙" w:cs="TH SarabunIT๙" w:hint="cs"/>
          <w:sz w:val="32"/>
          <w:szCs w:val="32"/>
          <w:cs/>
        </w:rPr>
        <w:t>วันที่  10  เมษายน  2566</w:t>
      </w:r>
      <w:r w:rsidR="00D27D09" w:rsidRPr="002276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7D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7D09" w:rsidRPr="00227671">
        <w:rPr>
          <w:rFonts w:ascii="TH SarabunIT๙" w:eastAsiaTheme="minorHAnsi" w:hAnsi="TH SarabunIT๙" w:cs="TH SarabunIT๙" w:hint="cs"/>
          <w:sz w:val="32"/>
          <w:szCs w:val="32"/>
          <w:cs/>
        </w:rPr>
        <w:t>เป็นเอกฉันท์</w:t>
      </w:r>
    </w:p>
    <w:p w14:paraId="6EA19960" w14:textId="30F2F3F0" w:rsidR="00646707" w:rsidRPr="006543FC" w:rsidRDefault="00646707" w:rsidP="005A185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8D0D440" w14:textId="4106BE7A" w:rsidR="00170CF7" w:rsidRDefault="00170CF7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กระทู้ถาม</w:t>
      </w:r>
    </w:p>
    <w:p w14:paraId="3AC6289C" w14:textId="3D6F2787" w:rsidR="00170CF7" w:rsidRDefault="00170CF7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D259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62E17C87" w14:textId="437A0F59" w:rsidR="00B955CD" w:rsidRPr="00B955CD" w:rsidRDefault="001D259F" w:rsidP="005A185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E722A37" w14:textId="00CE4296" w:rsidR="00AC044D" w:rsidRDefault="00646707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AC044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C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044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14:paraId="03DD2559" w14:textId="70CF4685" w:rsidR="00AC044D" w:rsidRDefault="00AC044D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259F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50D62326" w14:textId="00CFF04A" w:rsidR="008D4D73" w:rsidRPr="00D27D09" w:rsidRDefault="001D259F" w:rsidP="005A185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7541FF5" w14:textId="661AB6B9" w:rsidR="00646707" w:rsidRDefault="00AC044D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5</w:t>
      </w:r>
      <w:r w:rsidR="00646707" w:rsidRPr="00170CF7">
        <w:rPr>
          <w:rFonts w:ascii="TH SarabunIT๙" w:hAnsi="TH SarabunIT๙" w:cs="TH SarabunIT๙"/>
          <w:sz w:val="32"/>
          <w:szCs w:val="32"/>
          <w:cs/>
        </w:rPr>
        <w:tab/>
      </w:r>
      <w:r w:rsidR="00646707"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เรื่องเสนอใหม่</w:t>
      </w:r>
    </w:p>
    <w:p w14:paraId="29E0CF05" w14:textId="05578EB0" w:rsidR="004A3C3E" w:rsidRDefault="004A3C3E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3C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 </w:t>
      </w:r>
      <w:bookmarkStart w:id="1" w:name="_Hlk127449595"/>
      <w:r w:rsidR="00E960D7" w:rsidRPr="004C3C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การพิจารณา</w:t>
      </w:r>
      <w:r w:rsidR="00005F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ให้ความเห็นชอบการเพิ่มเติมแผนพัฒนาท้องถิ่น (พ.ศ.2566 - 2570)</w:t>
      </w:r>
    </w:p>
    <w:p w14:paraId="3D5D5D34" w14:textId="497F160A" w:rsidR="00005FA6" w:rsidRPr="004C3C2A" w:rsidRDefault="00005FA6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05F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05F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05F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เพิ่มเติม  ครั้งที่  2  พ.ศ. 2566</w:t>
      </w:r>
    </w:p>
    <w:bookmarkEnd w:id="1"/>
    <w:p w14:paraId="77D5006E" w14:textId="77777777" w:rsidR="003A03DB" w:rsidRDefault="003A03DB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ขอให้เลขานุการสภาองค์การบริหารส่วนตำบลสำโรง นำเสนอระเบียบที่เกี่ยวข้อง</w:t>
      </w:r>
    </w:p>
    <w:p w14:paraId="417E6E4D" w14:textId="77777777" w:rsidR="003A03DB" w:rsidRPr="0052144B" w:rsidRDefault="003A03DB" w:rsidP="003A03D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A5A6102" w14:textId="77777777" w:rsidR="003A03DB" w:rsidRDefault="003A03DB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B064B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นำเสนอรายละเอียดตามระเบียบกระทรวงมหาดไทยว่าด้วยการจัดทำแผนพัฒนาของ</w:t>
      </w:r>
    </w:p>
    <w:p w14:paraId="684845D1" w14:textId="77777777" w:rsidR="003A03DB" w:rsidRDefault="003A03DB" w:rsidP="003A03DB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(ฉบับที่ 3) พ.ศ. 2561</w:t>
      </w:r>
    </w:p>
    <w:p w14:paraId="37AB56B1" w14:textId="77777777" w:rsidR="003A03DB" w:rsidRPr="0052144B" w:rsidRDefault="003A03DB" w:rsidP="003A03DB">
      <w:pPr>
        <w:pStyle w:val="a3"/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3299021" w14:textId="4441FC15" w:rsidR="003A03DB" w:rsidRDefault="003A03DB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2144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C8B14EF" w14:textId="77777777" w:rsidR="003A03DB" w:rsidRPr="00E960D7" w:rsidRDefault="003A03DB" w:rsidP="003A03DB">
      <w:pPr>
        <w:pStyle w:val="a3"/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EAEF195" w14:textId="77777777" w:rsidR="003A03DB" w:rsidRDefault="003A03DB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ขอเชิญนายกองค์การบริหารส่วนตำบลสำโรง นำเสนอรายละเอียดต่อที่ประชุม</w:t>
      </w:r>
    </w:p>
    <w:p w14:paraId="4876DC63" w14:textId="77777777" w:rsidR="003A03DB" w:rsidRPr="0052144B" w:rsidRDefault="003A03DB" w:rsidP="003A03D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8CDCCB3" w14:textId="02A03E0D" w:rsidR="003A03DB" w:rsidRDefault="003A03DB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2144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นำเสนอรายละเอียด (ตามเอกสารประกอบการประชุมหมายเลข 2)</w:t>
      </w:r>
    </w:p>
    <w:p w14:paraId="6A32C6C4" w14:textId="77777777" w:rsidR="003A03DB" w:rsidRPr="00E960D7" w:rsidRDefault="003A03DB" w:rsidP="003A03D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90041F1" w14:textId="77777777" w:rsidR="003A03DB" w:rsidRPr="006543FC" w:rsidRDefault="003A03DB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  <w:t>ขอให้สมาชิกสภา อบต.  พิจารณา และขอความเห็นชอบโดยการยกมือ</w:t>
      </w:r>
    </w:p>
    <w:p w14:paraId="59EE943D" w14:textId="3D052C2D" w:rsidR="003A03DB" w:rsidRDefault="003A03DB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7C8667" w14:textId="27FEBE2A" w:rsidR="00786CFC" w:rsidRDefault="003A4E22" w:rsidP="003A4E22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/มติที่ประชุม...</w:t>
      </w:r>
    </w:p>
    <w:p w14:paraId="70866857" w14:textId="77777777" w:rsidR="00786CFC" w:rsidRDefault="00786CFC" w:rsidP="00786CF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6778694" w14:textId="32729337" w:rsidR="00786CFC" w:rsidRDefault="00786CFC" w:rsidP="00786CF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48403AAE" w14:textId="6317FB3A" w:rsidR="00786CFC" w:rsidRDefault="00786CFC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49F9AD" w14:textId="77777777" w:rsidR="00786CFC" w:rsidRPr="00786CFC" w:rsidRDefault="00786CFC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9657A1" w14:textId="77777777" w:rsidR="00611732" w:rsidRDefault="003A03DB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D27D09">
        <w:rPr>
          <w:rFonts w:ascii="TH SarabunIT๙" w:hAnsi="TH SarabunIT๙" w:cs="TH SarabunIT๙" w:hint="cs"/>
          <w:sz w:val="32"/>
          <w:szCs w:val="32"/>
          <w:cs/>
        </w:rPr>
        <w:t xml:space="preserve">เห็นชอบเป็นเอกฉันท์เพิ่มเติมแผนพัฒนาท้องถิ่น (พ.ศ. 2566 </w:t>
      </w:r>
      <w:r w:rsidR="00D27D09">
        <w:rPr>
          <w:rFonts w:ascii="TH SarabunIT๙" w:hAnsi="TH SarabunIT๙" w:cs="TH SarabunIT๙"/>
          <w:sz w:val="32"/>
          <w:szCs w:val="32"/>
          <w:cs/>
        </w:rPr>
        <w:t>–</w:t>
      </w:r>
      <w:r w:rsidR="00D27D09">
        <w:rPr>
          <w:rFonts w:ascii="TH SarabunIT๙" w:hAnsi="TH SarabunIT๙" w:cs="TH SarabunIT๙" w:hint="cs"/>
          <w:sz w:val="32"/>
          <w:szCs w:val="32"/>
          <w:cs/>
        </w:rPr>
        <w:t xml:space="preserve"> 2570) ครั้งที่ </w:t>
      </w:r>
      <w:r w:rsidR="00611732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</w:p>
    <w:p w14:paraId="30B9D243" w14:textId="6F5DB6C2" w:rsidR="003A03DB" w:rsidRDefault="00611732" w:rsidP="00611732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 2566  ดังต่อไปนี้</w:t>
      </w:r>
    </w:p>
    <w:p w14:paraId="793912B4" w14:textId="72ACE254" w:rsidR="00786CFC" w:rsidRDefault="00786CFC" w:rsidP="00611732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E390E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ยุทธศาสตร์การพัฒนาด้านโครงสร้างพื้นฐาน</w:t>
      </w:r>
    </w:p>
    <w:p w14:paraId="6D73B476" w14:textId="611F9609" w:rsidR="002E390E" w:rsidRDefault="002E390E" w:rsidP="002E390E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แผนงานอุตสาหกรรมและการโยธา  </w:t>
      </w:r>
    </w:p>
    <w:p w14:paraId="13CBCBDC" w14:textId="6A2BD568" w:rsidR="002E390E" w:rsidRDefault="002E390E" w:rsidP="00611732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ปี 2566  จำนวน  10  โครงการ</w:t>
      </w:r>
    </w:p>
    <w:p w14:paraId="3AC9FEF3" w14:textId="77777777" w:rsidR="002E390E" w:rsidRDefault="002E390E" w:rsidP="00611732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ปี 2567  จำนวน  13  โครงการ</w:t>
      </w:r>
    </w:p>
    <w:p w14:paraId="2EA6DC89" w14:textId="7EBE2552" w:rsidR="002E390E" w:rsidRDefault="002E390E" w:rsidP="00611732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ยุทธศาสตร์ด้านความมั่นคงในชีวิตและทรัพย์สิน</w:t>
      </w:r>
    </w:p>
    <w:p w14:paraId="5FAABEE3" w14:textId="0E7BA115" w:rsidR="002E390E" w:rsidRDefault="002E390E" w:rsidP="00611732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แผนงานการรักษาความสงบภายใน</w:t>
      </w:r>
    </w:p>
    <w:p w14:paraId="37DF5FFF" w14:textId="079B88DA" w:rsidR="002E390E" w:rsidRDefault="002E390E" w:rsidP="00611732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ปี 2566  จำนวน  1  โครงการ</w:t>
      </w:r>
    </w:p>
    <w:p w14:paraId="74DDCB2A" w14:textId="26CB7029" w:rsidR="002E390E" w:rsidRDefault="002E390E" w:rsidP="00611732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 ปี 2567  จำนวน  2  โครงการ</w:t>
      </w:r>
    </w:p>
    <w:p w14:paraId="659A987A" w14:textId="77AF380F" w:rsidR="002E390E" w:rsidRDefault="002E390E" w:rsidP="00611732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(รายละเอียดตามเอกสารประกอบการประชุมหมายเลข 2)</w:t>
      </w:r>
    </w:p>
    <w:p w14:paraId="03603FD9" w14:textId="77777777" w:rsidR="003A03DB" w:rsidRPr="003A03DB" w:rsidRDefault="003A03DB" w:rsidP="003A03D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013F8BE" w14:textId="407523C4" w:rsidR="00427C3B" w:rsidRDefault="003722D0" w:rsidP="00427C3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22D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3722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22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B10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86373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bookmarkStart w:id="2" w:name="_Hlk140762964"/>
      <w:r w:rsidRPr="008637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การพิจารณาร่างข้อบัญ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ญัติองค์การบริหารส่วนตำบลสำโรง เรื่อง </w:t>
      </w:r>
      <w:r w:rsidR="00427C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การติดตั้งบ่อดัก</w:t>
      </w:r>
    </w:p>
    <w:p w14:paraId="7CB3F107" w14:textId="05AFB088" w:rsidR="003722D0" w:rsidRPr="00863731" w:rsidRDefault="00427C3B" w:rsidP="00427C3B">
      <w:pPr>
        <w:pStyle w:val="a3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ไขมันบำบัดน้ำเสียในอาคาร  พ.ศ. 2566</w:t>
      </w:r>
    </w:p>
    <w:bookmarkEnd w:id="2"/>
    <w:p w14:paraId="1E328524" w14:textId="6D252F4A" w:rsidR="003722D0" w:rsidRPr="00863731" w:rsidRDefault="002E390E" w:rsidP="003722D0">
      <w:pPr>
        <w:pStyle w:val="a3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2.1 </w:t>
      </w:r>
      <w:r w:rsidR="003722D0" w:rsidRPr="008637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 ๑ รับหลักการ</w:t>
      </w:r>
    </w:p>
    <w:p w14:paraId="5D7B2034" w14:textId="77777777" w:rsidR="002E390E" w:rsidRDefault="002B109F" w:rsidP="002B10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2144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E390E">
        <w:rPr>
          <w:rFonts w:ascii="TH SarabunIT๙" w:hAnsi="TH SarabunIT๙" w:cs="TH SarabunIT๙" w:hint="cs"/>
          <w:sz w:val="32"/>
          <w:szCs w:val="32"/>
          <w:cs/>
        </w:rPr>
        <w:t xml:space="preserve">นำเสนอหลักการและเหตุผลและรายละเอียดร่างข้อบัญญัติองค์การบริหารส่วนตำบลสำโรง  </w:t>
      </w:r>
    </w:p>
    <w:p w14:paraId="334BB20E" w14:textId="77777777" w:rsidR="002E390E" w:rsidRDefault="002E390E" w:rsidP="002E390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การติดตั้งบ่อดักไขมันบำบัดน้ำเสียในอาคาร พ.ศ. 2566 </w:t>
      </w:r>
      <w:r w:rsidR="002B109F">
        <w:rPr>
          <w:rFonts w:ascii="TH SarabunIT๙" w:hAnsi="TH SarabunIT๙" w:cs="TH SarabunIT๙" w:hint="cs"/>
          <w:sz w:val="32"/>
          <w:szCs w:val="32"/>
          <w:cs/>
        </w:rPr>
        <w:t xml:space="preserve"> (ตามเอกสารประกอบการ</w:t>
      </w:r>
    </w:p>
    <w:p w14:paraId="50D427C0" w14:textId="578F6612" w:rsidR="002B109F" w:rsidRDefault="002B109F" w:rsidP="002E390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ประชุมหมายเลข 3)</w:t>
      </w:r>
    </w:p>
    <w:p w14:paraId="7605CAE3" w14:textId="367B21D2" w:rsidR="002B109F" w:rsidRPr="002E390E" w:rsidRDefault="002E390E" w:rsidP="002E390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390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</w:t>
      </w:r>
    </w:p>
    <w:p w14:paraId="10618595" w14:textId="49CAC836" w:rsidR="00CE7536" w:rsidRDefault="002E390E" w:rsidP="00CE7536">
      <w:pPr>
        <w:pStyle w:val="a3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ด้วยรัฐบาลมีนโยบายในการจัดการด้านสิ่งแวดล้อมโดยการเร่งรัดจัดการด้านมลพิษ</w:t>
      </w:r>
      <w:r w:rsidR="00CE753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CE7536">
        <w:rPr>
          <w:rFonts w:ascii="TH SarabunIT๙" w:hAnsi="TH SarabunIT๙" w:cs="TH SarabunIT๙" w:hint="cs"/>
          <w:sz w:val="32"/>
          <w:szCs w:val="32"/>
          <w:cs/>
        </w:rPr>
        <w:t>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เสีย  ซึ่งให้ความสำคัญกับการจัดการระบบบำบัดน้ำเสียในครัวเรือนและชุมชน  </w:t>
      </w:r>
      <w:r w:rsidR="00CE753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และการลดปริมาณน้ำเสียและปรับปรุงคุณภาพน้ำให้ดีขึ้น  โดยที่การจัดการระบบบำบัดน้ำเสียในอาคารและครัวเรือนเป็นส่วนหนึ่งของการแก้ไขปัญหาของคุณภาพน้ำ  ประกอบกับตามพระราชบัญญัติกำหนดแผนและขั้นตอนการกระจายอำนาจให้แก่องค์กรปกครองส่วนท้องถิ่น </w:t>
      </w:r>
      <w:r w:rsidR="00CE75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2542  กำหนดให้องค์กรปกครองส่วนท้องถิ่นมีหน้าที่เป็นหน่วยงานหลักใน</w:t>
      </w:r>
    </w:p>
    <w:p w14:paraId="59393A7C" w14:textId="036FABAB" w:rsidR="002E390E" w:rsidRDefault="002E390E" w:rsidP="00CE7536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การกำจัดขยะมูลฝอย</w:t>
      </w:r>
    </w:p>
    <w:p w14:paraId="6E196FBF" w14:textId="222A0217" w:rsidR="00CE7536" w:rsidRDefault="00CE7536" w:rsidP="00CE753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7536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</w:t>
      </w:r>
    </w:p>
    <w:p w14:paraId="409EF410" w14:textId="6F407925" w:rsidR="00CE7536" w:rsidRDefault="00CE7536" w:rsidP="00DF3B81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โดยที่มาตรา 18 มาตรา 20 (3) และมาตรา 44 แห่งพระราชบัญญัติการสาธารณสุข  พ.ศ. 2535  กำหนดให้ราชการส่วนท้องถิ่นมีอำนาจในการออกข้อกำหนดท้องถิ่นเพื่อใช้ในการควบคุมรักษาความสะอาดและการจัดระเบียบในการเก็บ ขน และกำจัดสิ่งปฏิกูลและมูลฝอย อีกทั้งการกำหนดให้มีที่รองรับสิ่งปฏิกูลต่างๆ ดังนั้นเพื่อเป็นการกำหนด</w:t>
      </w:r>
      <w:r w:rsidR="003A4E22">
        <w:rPr>
          <w:rFonts w:ascii="TH SarabunIT๙" w:hAnsi="TH SarabunIT๙" w:cs="TH SarabunIT๙" w:hint="cs"/>
          <w:sz w:val="32"/>
          <w:szCs w:val="32"/>
          <w:cs/>
        </w:rPr>
        <w:t>มาตรการ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ควบคุมมิให้ผู้อยู่อาศัยในอาคารถ่ายเทของเสียและเพื่อให้การจัดการระบบบำบัดน้ำเสียในอาคารและครัวเรือนเป็นการแก้ไขปัญหาคุณภาพของน้ำ  ประกอบกับมาตรา 31 แห่งพระราชบัญญัติสภาตำบลและองค์การบริหารส่วนตำบล พ.ศ. 2537 และพระราชบัญญัติกำหนดแผนและขั้นตอนการกระจายอำนาจให้แก่องค์กรปกครองส่วนท้องถิ่น</w:t>
      </w:r>
      <w:r w:rsidR="00F21A2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จึงตราข้อบัญญัตินี้เพื่อบังคับใช้</w:t>
      </w:r>
      <w:r w:rsidR="00DF3B81">
        <w:rPr>
          <w:rFonts w:ascii="TH SarabunIT๙" w:hAnsi="TH SarabunIT๙" w:cs="TH SarabunIT๙" w:hint="cs"/>
          <w:sz w:val="32"/>
          <w:szCs w:val="32"/>
          <w:cs/>
        </w:rPr>
        <w:t xml:space="preserve">ในเขตพื้นที่องค์การบริหารส่วนตำบลสำโรง  อำเภอปักธงชัย  จังหวัดนครราชสีมา </w:t>
      </w:r>
    </w:p>
    <w:p w14:paraId="39858B6F" w14:textId="5404A4AE" w:rsidR="00DF3B81" w:rsidRDefault="00DF3B81" w:rsidP="00DF3B8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2E8D43" w14:textId="789DFE43" w:rsidR="00DF3B81" w:rsidRDefault="003A4E22" w:rsidP="003A4E22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/ประธานสภา...</w:t>
      </w:r>
    </w:p>
    <w:p w14:paraId="2926E543" w14:textId="5435F9E8" w:rsidR="00DF3B81" w:rsidRDefault="00DF3B81" w:rsidP="00DF3B8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C11D76" w14:textId="37930F30" w:rsidR="00DF3B81" w:rsidRDefault="00DF3B81" w:rsidP="00DF3B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14:paraId="47C7B8AD" w14:textId="77777777" w:rsidR="00DF3B81" w:rsidRPr="00CE7536" w:rsidRDefault="00DF3B81" w:rsidP="00DF3B81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455402" w14:textId="77777777" w:rsidR="002B109F" w:rsidRPr="00E960D7" w:rsidRDefault="002B109F" w:rsidP="002B109F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632C325" w14:textId="77777777" w:rsidR="003722D0" w:rsidRDefault="003722D0" w:rsidP="003722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A35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ขอให้ที่ประชุมแสดงความคิดเห็นหรือซักถามข้อสงสัย</w:t>
      </w:r>
    </w:p>
    <w:p w14:paraId="64752833" w14:textId="77777777" w:rsidR="003722D0" w:rsidRPr="00837D09" w:rsidRDefault="003722D0" w:rsidP="003722D0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D940A7C" w14:textId="6A42A6BD" w:rsidR="003722D0" w:rsidRDefault="003722D0" w:rsidP="003722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A35A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3B81">
        <w:rPr>
          <w:rFonts w:ascii="TH SarabunIT๙" w:hAnsi="TH SarabunIT๙" w:cs="TH SarabunIT๙" w:hint="cs"/>
          <w:sz w:val="32"/>
          <w:szCs w:val="32"/>
          <w:cs/>
        </w:rPr>
        <w:t>ไม่มีการแสดงความคิดเห็นหรือสอบถามข้อสงสัยแต่อย่างใด</w:t>
      </w:r>
    </w:p>
    <w:p w14:paraId="33632EB5" w14:textId="77777777" w:rsidR="003722D0" w:rsidRPr="00837D09" w:rsidRDefault="003722D0" w:rsidP="003722D0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F03B2BD" w14:textId="4AC229AA" w:rsidR="003722D0" w:rsidRDefault="003722D0" w:rsidP="003722D0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5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ขอมติที่ประชุมรับหลักการร่างข้อบัญญัติองค์การบริหารส่วนตำบลสำโรง เรื่อง </w:t>
      </w:r>
      <w:r w:rsidR="002B109F">
        <w:rPr>
          <w:rFonts w:ascii="TH SarabunIT๙" w:hAnsi="TH SarabunIT๙" w:cs="TH SarabunIT๙" w:hint="cs"/>
          <w:sz w:val="32"/>
          <w:szCs w:val="32"/>
          <w:cs/>
        </w:rPr>
        <w:t>การติดตั้งบ่อดักไขมันบำบัดน้ำเสียในอาคาร  พ.ศ.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โดยการยกมือ</w:t>
      </w:r>
    </w:p>
    <w:p w14:paraId="4BECE675" w14:textId="77777777" w:rsidR="003722D0" w:rsidRPr="00837D09" w:rsidRDefault="003722D0" w:rsidP="003722D0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A5202A0" w14:textId="09327E01" w:rsidR="003722D0" w:rsidRDefault="003722D0" w:rsidP="00731D4F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B109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3B81">
        <w:rPr>
          <w:rFonts w:ascii="TH SarabunIT๙" w:hAnsi="TH SarabunIT๙" w:cs="TH SarabunIT๙" w:hint="cs"/>
          <w:sz w:val="32"/>
          <w:szCs w:val="32"/>
          <w:cs/>
        </w:rPr>
        <w:t>ที่ประชุมมีมติเป็นเอกฉันท์รับหลักการ</w:t>
      </w:r>
      <w:r w:rsidR="00731D4F">
        <w:rPr>
          <w:rFonts w:ascii="TH SarabunIT๙" w:hAnsi="TH SarabunIT๙" w:cs="TH SarabunIT๙" w:hint="cs"/>
          <w:sz w:val="32"/>
          <w:szCs w:val="32"/>
          <w:cs/>
        </w:rPr>
        <w:t xml:space="preserve">ร่างข้อบัญญัติองค์การบริหารส่วนตำบลสำโรง </w:t>
      </w:r>
      <w:r w:rsidR="00F21A28">
        <w:rPr>
          <w:rFonts w:ascii="TH SarabunIT๙" w:hAnsi="TH SarabunIT๙" w:cs="TH SarabunIT๙"/>
          <w:sz w:val="32"/>
          <w:szCs w:val="32"/>
        </w:rPr>
        <w:t xml:space="preserve"> </w:t>
      </w:r>
      <w:r w:rsidR="00731D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1A28">
        <w:rPr>
          <w:rFonts w:ascii="TH SarabunIT๙" w:hAnsi="TH SarabunIT๙" w:cs="TH SarabunIT๙"/>
          <w:sz w:val="32"/>
          <w:szCs w:val="32"/>
        </w:rPr>
        <w:t xml:space="preserve">  </w:t>
      </w:r>
      <w:r w:rsidR="00731D4F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F21A28">
        <w:rPr>
          <w:rFonts w:ascii="TH SarabunIT๙" w:hAnsi="TH SarabunIT๙" w:cs="TH SarabunIT๙"/>
          <w:sz w:val="32"/>
          <w:szCs w:val="32"/>
        </w:rPr>
        <w:t xml:space="preserve"> </w:t>
      </w:r>
      <w:r w:rsidR="00731D4F">
        <w:rPr>
          <w:rFonts w:ascii="TH SarabunIT๙" w:hAnsi="TH SarabunIT๙" w:cs="TH SarabunIT๙" w:hint="cs"/>
          <w:sz w:val="32"/>
          <w:szCs w:val="32"/>
          <w:cs/>
        </w:rPr>
        <w:t>การติดตั้งบ่อดังไขมันบำบัดน้ำเสียในอาคาร พ.ศ. 2566</w:t>
      </w:r>
    </w:p>
    <w:p w14:paraId="173B9217" w14:textId="77777777" w:rsidR="003722D0" w:rsidRPr="007E229C" w:rsidRDefault="003722D0" w:rsidP="003722D0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6360274A" w14:textId="77777777" w:rsidR="003722D0" w:rsidRDefault="003722D0" w:rsidP="003722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A35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ขอความเห็นที่ประชุมพิจารณาร่างข้อบัญญัติฯ สามวาระรวดเดียว โดยการยกมือ</w:t>
      </w:r>
    </w:p>
    <w:p w14:paraId="7AD01ECA" w14:textId="77777777" w:rsidR="003722D0" w:rsidRPr="00837D09" w:rsidRDefault="003722D0" w:rsidP="003722D0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D3A3494" w14:textId="3DCF371D" w:rsidR="003722D0" w:rsidRDefault="003722D0" w:rsidP="003722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A35A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1D4F">
        <w:rPr>
          <w:rFonts w:ascii="TH SarabunIT๙" w:hAnsi="TH SarabunIT๙" w:cs="TH SarabunIT๙" w:hint="cs"/>
          <w:sz w:val="32"/>
          <w:szCs w:val="32"/>
          <w:cs/>
        </w:rPr>
        <w:t>เห็นชอบเป็นเอกฉันท์</w:t>
      </w:r>
    </w:p>
    <w:p w14:paraId="5CFFDBB8" w14:textId="77777777" w:rsidR="003722D0" w:rsidRPr="00C15496" w:rsidRDefault="003722D0" w:rsidP="003722D0">
      <w:pPr>
        <w:pStyle w:val="a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46BC33D" w14:textId="6F0CE5CC" w:rsidR="002B109F" w:rsidRDefault="003722D0" w:rsidP="002B109F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A35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</w:t>
      </w:r>
      <w:r w:rsidRPr="009A35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35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10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.๒</w:t>
      </w:r>
      <w:r w:rsidRPr="008637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2B109F" w:rsidRPr="008637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การพิจารณาร่างข้อบัญ</w:t>
      </w:r>
      <w:r w:rsidR="002B10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ญัติองค์การบริหารส่วนตำบลสำโรง เรื่อง การติดตั้งบ่อดัก</w:t>
      </w:r>
    </w:p>
    <w:p w14:paraId="5E9D0665" w14:textId="41CDD9A4" w:rsidR="003722D0" w:rsidRPr="00863731" w:rsidRDefault="002B109F" w:rsidP="002B109F">
      <w:pPr>
        <w:pStyle w:val="a3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ไขมันบำบัดน้ำเสียในอาคาร  พ.ศ. 2566</w:t>
      </w:r>
    </w:p>
    <w:p w14:paraId="490B47C1" w14:textId="77777777" w:rsidR="003722D0" w:rsidRPr="00863731" w:rsidRDefault="003722D0" w:rsidP="003722D0">
      <w:pPr>
        <w:pStyle w:val="a3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637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 ๒ แปรญัตติ</w:t>
      </w:r>
    </w:p>
    <w:p w14:paraId="50CC82A4" w14:textId="77777777" w:rsidR="003722D0" w:rsidRDefault="003722D0" w:rsidP="003722D0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5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การพิจารณาวาระที่ ๒ นี้  ให้ที่ประชุมฯ เป็นกรรมการแปรญัตติเต็มสภาโดยประธานสภาฯ เป็นประธานคณะกรรมการแปรญัตติ และขอสอบถามว่ามีท่านใดต้องการแก้ไขเปลี่ยนแปลงร่างข้อบัญญัติหรือไม่ หากมีให้นำเสนอและมีผู้รับรอง ๒ คน เพื่อให้ที่ประชุมลงมติต่อไป หากไม่มีถือว่าไม่มีการแปรญัตติแต่อย่างใด</w:t>
      </w:r>
    </w:p>
    <w:p w14:paraId="50BCAB03" w14:textId="77777777" w:rsidR="003722D0" w:rsidRPr="00837D09" w:rsidRDefault="003722D0" w:rsidP="003722D0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0F97F55" w14:textId="5CF1E2C5" w:rsidR="003722D0" w:rsidRDefault="003722D0" w:rsidP="003722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37D0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0775">
        <w:rPr>
          <w:rFonts w:ascii="TH SarabunIT๙" w:hAnsi="TH SarabunIT๙" w:cs="TH SarabunIT๙" w:hint="cs"/>
          <w:sz w:val="32"/>
          <w:szCs w:val="32"/>
          <w:cs/>
        </w:rPr>
        <w:t>ไม่มีการแปรญัตติแต่อย่างใด</w:t>
      </w:r>
    </w:p>
    <w:p w14:paraId="2E96D9A4" w14:textId="77777777" w:rsidR="003722D0" w:rsidRPr="00C15496" w:rsidRDefault="003722D0" w:rsidP="003722D0">
      <w:pPr>
        <w:pStyle w:val="a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E57F8E6" w14:textId="579E5DFD" w:rsidR="002B109F" w:rsidRDefault="003722D0" w:rsidP="002B109F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B109F">
        <w:rPr>
          <w:rFonts w:ascii="TH SarabunIT๙" w:hAnsi="TH SarabunIT๙" w:cs="TH SarabunIT๙"/>
          <w:sz w:val="32"/>
          <w:szCs w:val="32"/>
          <w:cs/>
        </w:rPr>
        <w:tab/>
      </w:r>
      <w:r w:rsidR="002B109F">
        <w:rPr>
          <w:rFonts w:ascii="TH SarabunIT๙" w:hAnsi="TH SarabunIT๙" w:cs="TH SarabunIT๙"/>
          <w:sz w:val="32"/>
          <w:szCs w:val="32"/>
          <w:cs/>
        </w:rPr>
        <w:tab/>
      </w:r>
      <w:r w:rsidR="002B10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2.3</w:t>
      </w:r>
      <w:r w:rsidRPr="008637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B109F" w:rsidRPr="008637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การพิจารณาร่างข้อบัญ</w:t>
      </w:r>
      <w:r w:rsidR="002B10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ญัติองค์การบริหารส่วนตำบลสำโรง เรื่อง การติดตั้งบ่อดัก</w:t>
      </w:r>
    </w:p>
    <w:p w14:paraId="6FF47215" w14:textId="77777777" w:rsidR="002B109F" w:rsidRPr="00863731" w:rsidRDefault="002B109F" w:rsidP="002B109F">
      <w:pPr>
        <w:pStyle w:val="a3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ไขมันบำบัดน้ำเสียในอาคาร  พ.ศ. 2566</w:t>
      </w:r>
    </w:p>
    <w:p w14:paraId="5AC04BA2" w14:textId="0FC98A5D" w:rsidR="003722D0" w:rsidRPr="00863731" w:rsidRDefault="003722D0" w:rsidP="003722D0">
      <w:pPr>
        <w:pStyle w:val="a3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37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 ๓  ลงมติ</w:t>
      </w:r>
    </w:p>
    <w:p w14:paraId="1E227C77" w14:textId="5711D230" w:rsidR="003722D0" w:rsidRDefault="003722D0" w:rsidP="003722D0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37D0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การพิจารณาในวาระที่ ๓  ลงมตินี้ไม่มีการอภิปรายจึงขอมติที่ประชุมเห็นชอบร่างข้อบัญญัติองค์การบริหารส่วนตำบลสำโรง </w:t>
      </w:r>
      <w:r w:rsidR="002B109F">
        <w:rPr>
          <w:rFonts w:ascii="TH SarabunIT๙" w:hAnsi="TH SarabunIT๙" w:cs="TH SarabunIT๙" w:hint="cs"/>
          <w:sz w:val="32"/>
          <w:szCs w:val="32"/>
          <w:cs/>
        </w:rPr>
        <w:t>เรื่องการติดตั้งบ่อดักไขมันบำบัดน้ำเสียในอาคาร         พ.ศ.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โดยการยกมือ</w:t>
      </w:r>
    </w:p>
    <w:p w14:paraId="2C0DA950" w14:textId="77777777" w:rsidR="003722D0" w:rsidRPr="00837D09" w:rsidRDefault="003722D0" w:rsidP="003722D0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A4F6ECD" w14:textId="77777777" w:rsidR="00E10775" w:rsidRDefault="003722D0" w:rsidP="003722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37D0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0775">
        <w:rPr>
          <w:rFonts w:ascii="TH SarabunIT๙" w:hAnsi="TH SarabunIT๙" w:cs="TH SarabunIT๙" w:hint="cs"/>
          <w:sz w:val="32"/>
          <w:szCs w:val="32"/>
          <w:cs/>
        </w:rPr>
        <w:t>เห็นชอบร่างข้อบัญญัติองค์การบริหารส่วนตำบลสำโรง เรื่องการติดตั้งบ่อดักไขมันบำบัดน้ำ</w:t>
      </w:r>
    </w:p>
    <w:p w14:paraId="232531DD" w14:textId="31F704C5" w:rsidR="003722D0" w:rsidRDefault="00E10775" w:rsidP="00E10775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เสียในอาคาร พ.ศ. 2566 เป็นเอกฉันท์</w:t>
      </w:r>
    </w:p>
    <w:p w14:paraId="5414AC97" w14:textId="77777777" w:rsidR="00277C8C" w:rsidRPr="00277C8C" w:rsidRDefault="00277C8C" w:rsidP="00277C8C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4236DF3" w14:textId="77777777" w:rsidR="00FB0E35" w:rsidRDefault="00C35759" w:rsidP="00FB0E35">
      <w:pPr>
        <w:pStyle w:val="a3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893D9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 การขออนุมัติโอนงบประมาณรายจ่าย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893D9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893D9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FB0E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93D9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ประจำปีงบประมาณ พ.ศ. 2566</w:t>
      </w:r>
      <w:r w:rsidR="00FB0E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</w:p>
    <w:p w14:paraId="6FAB6D33" w14:textId="27690CF9" w:rsidR="00893D95" w:rsidRPr="00FB0E35" w:rsidRDefault="00FB0E35" w:rsidP="00FB0E35">
      <w:pPr>
        <w:pStyle w:val="a3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เพื่อตั้งจ่ายเป็นรายการใหม่  </w:t>
      </w:r>
    </w:p>
    <w:p w14:paraId="1E893E8E" w14:textId="77777777" w:rsidR="00893D95" w:rsidRDefault="00893D95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ขอให้เลขานุการสภาองค์การบริหารส่วนตำบลสำโรง นำเสนอกฎหมายและระเบียบที่</w:t>
      </w:r>
    </w:p>
    <w:p w14:paraId="12319F56" w14:textId="77777777" w:rsidR="00893D95" w:rsidRDefault="00893D95" w:rsidP="00893D95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เกี่ยวข้องให้ที่ประชุมทราบ</w:t>
      </w:r>
    </w:p>
    <w:p w14:paraId="14BA603D" w14:textId="77777777" w:rsidR="00893D95" w:rsidRDefault="00893D95" w:rsidP="00893D95">
      <w:pPr>
        <w:spacing w:after="0" w:line="240" w:lineRule="auto"/>
        <w:ind w:left="2127" w:hanging="212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B064B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ว่าด้วยวิธีการงบประมาณ พ.ศ. 2563 ข้อ 27 การโอนงบประมาณรายจ่ายในงบลงทุน โดยการโอนเพิ่ม โอนลด </w:t>
      </w:r>
      <w:r w:rsidRPr="00344231">
        <w:rPr>
          <w:rFonts w:ascii="TH SarabunIT๙" w:eastAsiaTheme="minorHAnsi" w:hAnsi="TH SarabunIT๙" w:cs="TH SarabunIT๙" w:hint="cs"/>
          <w:sz w:val="32"/>
          <w:szCs w:val="32"/>
          <w:cs/>
        </w:rPr>
        <w:t>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14:paraId="4D0ACE44" w14:textId="77777777" w:rsidR="00893D95" w:rsidRPr="00344231" w:rsidRDefault="00893D95" w:rsidP="00893D9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297D2D5" w14:textId="3372FCD8" w:rsidR="00893D95" w:rsidRDefault="00893D95" w:rsidP="00893D9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4423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5D5AA7E9" w14:textId="79E86D62" w:rsidR="00E10775" w:rsidRDefault="00E10775" w:rsidP="00893D9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B93D57" w14:textId="3B876C5D" w:rsidR="00E10775" w:rsidRDefault="003A4E22" w:rsidP="003A4E22">
      <w:pPr>
        <w:spacing w:after="0" w:line="240" w:lineRule="auto"/>
        <w:ind w:left="2127" w:hanging="212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/ประธานสภา...</w:t>
      </w:r>
    </w:p>
    <w:p w14:paraId="25B14316" w14:textId="3B87C81F" w:rsidR="00E10775" w:rsidRDefault="00E10775" w:rsidP="00E10775">
      <w:pPr>
        <w:spacing w:after="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491B89D4" w14:textId="408355C5" w:rsidR="00E10775" w:rsidRDefault="00E10775" w:rsidP="00893D9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7E328C" w14:textId="77777777" w:rsidR="00E10775" w:rsidRDefault="00E10775" w:rsidP="00893D9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7FFDD7" w14:textId="77777777" w:rsidR="00893D95" w:rsidRPr="00344231" w:rsidRDefault="00893D95" w:rsidP="00893D95">
      <w:pPr>
        <w:spacing w:after="0" w:line="240" w:lineRule="auto"/>
        <w:ind w:left="2127" w:hanging="2127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14:paraId="1A39C706" w14:textId="7E3D9E5C" w:rsidR="00893D95" w:rsidRDefault="00893D95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4423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ขอให้นายกองค์การบริหารส่วนสตำบลสำโรง นำเสนอต่อที่ประชุม</w:t>
      </w:r>
    </w:p>
    <w:p w14:paraId="1CF13DA3" w14:textId="6DD666C3" w:rsidR="00D40B5C" w:rsidRPr="00D40B5C" w:rsidRDefault="00D40B5C" w:rsidP="00893D95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5AD56AF" w14:textId="77777777" w:rsidR="00E10775" w:rsidRDefault="00D40B5C" w:rsidP="00D40B5C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4423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10775" w:rsidRPr="00E107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นำเสนอ</w:t>
      </w:r>
      <w:r w:rsidRPr="00E90004">
        <w:rPr>
          <w:rFonts w:ascii="TH SarabunIT๙" w:hAnsi="TH SarabunIT๙" w:cs="TH SarabunIT๙" w:hint="cs"/>
          <w:b/>
          <w:bCs/>
          <w:szCs w:val="32"/>
          <w:u w:val="single"/>
          <w:cs/>
        </w:rPr>
        <w:t>รายละเอียดการขออนุมัติโอนงบประมาณรายจ่าย</w:t>
      </w:r>
      <w:r w:rsidRPr="00E900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ประจำปีงบประมาณ </w:t>
      </w:r>
    </w:p>
    <w:p w14:paraId="55312ACB" w14:textId="44764E0C" w:rsidR="00D40B5C" w:rsidRDefault="00D40B5C" w:rsidP="00E10775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00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พ.ศ.256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E10775" w:rsidRPr="00E1077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2F22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เพื่อตั้งจ่ายเป็นรายการใหม่</w:t>
      </w:r>
      <w:r w:rsidR="00E107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862E4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ดังต่อไปนี้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2F226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</w:p>
    <w:p w14:paraId="4936ADB4" w14:textId="596D4862" w:rsidR="00C35759" w:rsidRPr="006E2B99" w:rsidRDefault="00C35759" w:rsidP="00C3575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FB0E35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</w:t>
      </w:r>
      <w:r w:rsidRPr="00A51B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959"/>
        <w:gridCol w:w="3969"/>
        <w:gridCol w:w="5245"/>
      </w:tblGrid>
      <w:tr w:rsidR="00C35759" w:rsidRPr="00FC78FA" w14:paraId="642D035E" w14:textId="77777777" w:rsidTr="00136BA0">
        <w:tc>
          <w:tcPr>
            <w:tcW w:w="959" w:type="dxa"/>
            <w:vAlign w:val="center"/>
          </w:tcPr>
          <w:p w14:paraId="51B2A749" w14:textId="77777777" w:rsidR="00C35759" w:rsidRPr="00C57986" w:rsidRDefault="00C35759" w:rsidP="00136B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vAlign w:val="center"/>
          </w:tcPr>
          <w:p w14:paraId="4DC86DA4" w14:textId="77777777" w:rsidR="00C35759" w:rsidRPr="00C57986" w:rsidRDefault="00C35759" w:rsidP="00136B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5245" w:type="dxa"/>
            <w:vAlign w:val="center"/>
          </w:tcPr>
          <w:p w14:paraId="1D23096B" w14:textId="77777777" w:rsidR="00C35759" w:rsidRPr="00C57986" w:rsidRDefault="00C35759" w:rsidP="00136B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7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ตั้งจ่ายเป็นรายการใหม่</w:t>
            </w:r>
          </w:p>
        </w:tc>
      </w:tr>
      <w:tr w:rsidR="00C35759" w:rsidRPr="00C57986" w14:paraId="57F75E01" w14:textId="77777777" w:rsidTr="00136BA0">
        <w:tc>
          <w:tcPr>
            <w:tcW w:w="959" w:type="dxa"/>
          </w:tcPr>
          <w:p w14:paraId="2DE72183" w14:textId="77777777" w:rsidR="00C35759" w:rsidRPr="00D40B5C" w:rsidRDefault="00C35759" w:rsidP="00136BA0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0B5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14:paraId="16FD7BCE" w14:textId="45932ACC" w:rsidR="00C35759" w:rsidRPr="00D40B5C" w:rsidRDefault="00C35759" w:rsidP="00136BA0">
            <w:pPr>
              <w:pStyle w:val="a3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D40B5C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>- แผนงาน</w:t>
            </w:r>
            <w:r w:rsidR="009F1071" w:rsidRPr="00D40B5C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การรักษาความสงบภายใน</w:t>
            </w:r>
            <w:r w:rsidRPr="00D40B5C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 xml:space="preserve"> งานบริหารงาน</w:t>
            </w:r>
            <w:r w:rsidR="009F1071" w:rsidRPr="00D40B5C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ทั่วไปเกี่ยวกับการรักษาความสงบภายใน</w:t>
            </w:r>
            <w:r w:rsidRPr="00D40B5C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 xml:space="preserve">  </w:t>
            </w:r>
            <w:r w:rsidR="009F1071" w:rsidRPr="00D40B5C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หมวดเงินเดือน(ฝ่ายประจำ) </w:t>
            </w:r>
            <w:r w:rsidRPr="00D40B5C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 xml:space="preserve"> </w:t>
            </w:r>
          </w:p>
          <w:p w14:paraId="15833FD1" w14:textId="02DF6B3E" w:rsidR="00C35759" w:rsidRDefault="00C35759" w:rsidP="00136BA0">
            <w:pPr>
              <w:pStyle w:val="a3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D40B5C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>ประเภท</w:t>
            </w:r>
            <w:r w:rsidR="009F1071" w:rsidRPr="00D40B5C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เงินเดือนข้าราชการ หรือพนักงานส่วนท้องถิ่น  จำนวน  59,000  บาท</w:t>
            </w:r>
          </w:p>
          <w:p w14:paraId="5021DAFA" w14:textId="77777777" w:rsidR="00120775" w:rsidRPr="00D40B5C" w:rsidRDefault="00120775" w:rsidP="00136BA0">
            <w:pPr>
              <w:pStyle w:val="a3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</w:p>
          <w:p w14:paraId="4E4A9EDF" w14:textId="2922308A" w:rsidR="00C35759" w:rsidRPr="00D40B5C" w:rsidRDefault="00C35759" w:rsidP="00136BA0">
            <w:pPr>
              <w:pStyle w:val="a3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lang w:eastAsia="zh-CN"/>
              </w:rPr>
            </w:pPr>
            <w:r w:rsidRPr="00D40B5C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  <w:lang w:eastAsia="zh-CN"/>
              </w:rPr>
              <w:t xml:space="preserve">โอนลดจำนวน  </w:t>
            </w:r>
            <w:r w:rsidR="009F1071" w:rsidRPr="00D40B5C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  <w:lang w:eastAsia="zh-CN"/>
              </w:rPr>
              <w:t>59</w:t>
            </w:r>
            <w:r w:rsidRPr="00D40B5C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  <w:lang w:eastAsia="zh-CN"/>
              </w:rPr>
              <w:t>,000  บาท</w:t>
            </w:r>
          </w:p>
          <w:p w14:paraId="39A2B682" w14:textId="77777777" w:rsidR="00C35759" w:rsidRPr="00D40B5C" w:rsidRDefault="00C35759" w:rsidP="009F10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</w:pPr>
          </w:p>
        </w:tc>
        <w:tc>
          <w:tcPr>
            <w:tcW w:w="5245" w:type="dxa"/>
          </w:tcPr>
          <w:p w14:paraId="27AE25AE" w14:textId="77777777" w:rsidR="009F1071" w:rsidRPr="00D40B5C" w:rsidRDefault="009F1071" w:rsidP="009F1071">
            <w:pPr>
              <w:pStyle w:val="a3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D40B5C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>แผนงานบริหารงานทั่วไป งานบริหารงาน</w:t>
            </w:r>
            <w:r w:rsidRPr="00D40B5C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ทั่วไป</w:t>
            </w:r>
            <w:r w:rsidRPr="00D40B5C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 xml:space="preserve">  งบลงทุน หมวดค่าครุภัณฑ์ </w:t>
            </w:r>
          </w:p>
          <w:p w14:paraId="5EE844DF" w14:textId="77777777" w:rsidR="009F1071" w:rsidRPr="00D40B5C" w:rsidRDefault="009F1071" w:rsidP="009F1071">
            <w:pPr>
              <w:pStyle w:val="a3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D40B5C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>ประเภทครุภัณฑ์</w:t>
            </w:r>
            <w:r w:rsidRPr="00D40B5C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การเกษตร</w:t>
            </w:r>
          </w:p>
          <w:p w14:paraId="0FA715DA" w14:textId="77777777" w:rsidR="009F1071" w:rsidRPr="00D40B5C" w:rsidRDefault="009F1071" w:rsidP="009F1071">
            <w:pPr>
              <w:pStyle w:val="a3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D40B5C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>รายการเครื่อง</w:t>
            </w:r>
            <w:r w:rsidRPr="00D40B5C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พ่นหมอกควัน จำนวนเงิน 59,000 บาท</w:t>
            </w:r>
          </w:p>
          <w:p w14:paraId="44461DAE" w14:textId="77777777" w:rsidR="009F1071" w:rsidRPr="00D40B5C" w:rsidRDefault="009F1071" w:rsidP="009F1071">
            <w:pPr>
              <w:pStyle w:val="a3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lang w:eastAsia="zh-CN"/>
              </w:rPr>
            </w:pPr>
            <w:r w:rsidRPr="00D40B5C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  <w:lang w:eastAsia="zh-CN"/>
              </w:rPr>
              <w:t>คุณลักษณะพื้นฐานดังนี้</w:t>
            </w:r>
          </w:p>
          <w:p w14:paraId="50ED63FE" w14:textId="48582B33" w:rsidR="009F1071" w:rsidRPr="00D40B5C" w:rsidRDefault="00D40B5C" w:rsidP="009F1071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0B5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1) กำลังเครื่องยนต์ไม่น้อยกว่า 25 แรงม้า</w:t>
            </w:r>
          </w:p>
          <w:p w14:paraId="797E18A5" w14:textId="28545D25" w:rsidR="00D40B5C" w:rsidRPr="00D40B5C" w:rsidRDefault="00D40B5C" w:rsidP="009F1071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0B5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2) ถังบรรจุน้ำมันเชื้อเพลิงไม่น้อยกว่า  1.2  ลิตร</w:t>
            </w:r>
          </w:p>
          <w:p w14:paraId="4786133B" w14:textId="284B8EF0" w:rsidR="00D40B5C" w:rsidRPr="00D40B5C" w:rsidRDefault="00D40B5C" w:rsidP="009F1071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0B5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3) ถังบรรจุน้ำยาเคมีไม่น้อยกว่า  5  ลิตร</w:t>
            </w:r>
          </w:p>
          <w:p w14:paraId="75B74D79" w14:textId="54EBE1C0" w:rsidR="00D40B5C" w:rsidRPr="00D40B5C" w:rsidRDefault="00D40B5C" w:rsidP="009F1071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0B5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4) ปริมาณการฉีดพ่นน้ำยาไม่น้อยกว่า 40 ลิตรต่อชั่วโมง</w:t>
            </w:r>
          </w:p>
          <w:p w14:paraId="78405744" w14:textId="4A889A81" w:rsidR="00D40B5C" w:rsidRDefault="00D40B5C" w:rsidP="009F1071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0B5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5) มีอุปกรณ์พร้อมใช้งาน</w:t>
            </w:r>
          </w:p>
          <w:p w14:paraId="759C1E27" w14:textId="3DDA7E2B" w:rsidR="00120775" w:rsidRDefault="00120775" w:rsidP="009F1071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ตามบัญชีราคามาตรฐานครุภัณฑ์ สำนักงบประมาณ      เดือนธันวาคม  2565</w:t>
            </w:r>
          </w:p>
          <w:p w14:paraId="0226FDD5" w14:textId="77777777" w:rsidR="00120775" w:rsidRPr="00D40B5C" w:rsidRDefault="00120775" w:rsidP="009F1071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14:paraId="3434459A" w14:textId="2CE48F6D" w:rsidR="00C35759" w:rsidRPr="00120775" w:rsidRDefault="00A45871" w:rsidP="00120775">
            <w:pPr>
              <w:pStyle w:val="a3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lang w:eastAsia="zh-CN"/>
              </w:rPr>
            </w:pPr>
            <w:r w:rsidRPr="00D40B5C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  <w:lang w:eastAsia="zh-CN"/>
              </w:rPr>
              <w:t>โอน</w:t>
            </w:r>
            <w:r w:rsidR="00D40B5C" w:rsidRPr="00D40B5C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  <w:lang w:eastAsia="zh-CN"/>
              </w:rPr>
              <w:t>เพิ่ม</w:t>
            </w:r>
            <w:r w:rsidRPr="00D40B5C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  <w:lang w:eastAsia="zh-CN"/>
              </w:rPr>
              <w:t xml:space="preserve">จำนวน  </w:t>
            </w:r>
            <w:r w:rsidR="009F1071" w:rsidRPr="00D40B5C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  <w:lang w:eastAsia="zh-CN"/>
              </w:rPr>
              <w:t>59</w:t>
            </w:r>
            <w:r w:rsidRPr="00D40B5C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  <w:lang w:eastAsia="zh-CN"/>
              </w:rPr>
              <w:t>,000  บาท</w:t>
            </w:r>
          </w:p>
          <w:p w14:paraId="545EE801" w14:textId="77777777" w:rsidR="00C35759" w:rsidRPr="00D40B5C" w:rsidRDefault="00C35759" w:rsidP="00136BA0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3013D1D5" w14:textId="77777777" w:rsidR="00C35759" w:rsidRPr="00C35759" w:rsidRDefault="00C35759" w:rsidP="00C35759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ECEF7C" w14:textId="77777777" w:rsidR="00893D95" w:rsidRPr="00893D95" w:rsidRDefault="00893D95" w:rsidP="00893D95">
      <w:pPr>
        <w:pStyle w:val="a3"/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2F33A42" w14:textId="04AC1D06" w:rsidR="00893D95" w:rsidRDefault="00893D95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93D9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ขอให้ที่ประชุมพิจารณาและหากมีข้อสงสัยให้ยกมือสอบถาม</w:t>
      </w:r>
    </w:p>
    <w:p w14:paraId="59E232C4" w14:textId="77777777" w:rsidR="00893D95" w:rsidRPr="00893D95" w:rsidRDefault="00893D95" w:rsidP="00893D95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A6BCF9D" w14:textId="535A042B" w:rsidR="00893D95" w:rsidRDefault="00893D95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3D9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2F44">
        <w:rPr>
          <w:rFonts w:ascii="TH SarabunIT๙" w:hAnsi="TH SarabunIT๙" w:cs="TH SarabunIT๙" w:hint="cs"/>
          <w:sz w:val="32"/>
          <w:szCs w:val="32"/>
          <w:cs/>
        </w:rPr>
        <w:t>ร่วมกันพิจารณาแต่ไม่มีข้อซักถามแต่อย่างใด</w:t>
      </w:r>
    </w:p>
    <w:p w14:paraId="31CDBE42" w14:textId="77777777" w:rsidR="00893D95" w:rsidRPr="00893D95" w:rsidRDefault="00893D95" w:rsidP="00893D95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4E8CB4F" w14:textId="7F2EAC14" w:rsidR="00893D95" w:rsidRDefault="00893D95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4423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ขอมติที่ประชุมอนุมัติโอนงบประมาณรายจ่าย ครั้งที่ </w:t>
      </w:r>
      <w:r w:rsidR="00FB0E35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</w:t>
      </w:r>
    </w:p>
    <w:p w14:paraId="11CC5910" w14:textId="77777777" w:rsidR="00893D95" w:rsidRDefault="00893D95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ตามรายละเอียดที่นายกองค์การบริหารส่วนตำบลสำโรงนำเสนอ โดยการยกมือ</w:t>
      </w:r>
    </w:p>
    <w:p w14:paraId="6781799A" w14:textId="77777777" w:rsidR="00893D95" w:rsidRPr="00344231" w:rsidRDefault="00893D95" w:rsidP="00893D95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D22EB06" w14:textId="603C0CD2" w:rsidR="00893D95" w:rsidRDefault="00893D95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4423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2F44">
        <w:rPr>
          <w:rFonts w:ascii="TH SarabunIT๙" w:hAnsi="TH SarabunIT๙" w:cs="TH SarabunIT๙" w:hint="cs"/>
          <w:sz w:val="32"/>
          <w:szCs w:val="32"/>
          <w:cs/>
        </w:rPr>
        <w:t>อนุมัติเป็นเอกฉันท์</w:t>
      </w:r>
    </w:p>
    <w:p w14:paraId="7CA25718" w14:textId="761F9DE8" w:rsidR="001D259F" w:rsidRPr="001D259F" w:rsidRDefault="00F96DE0" w:rsidP="001D259F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2144B">
        <w:rPr>
          <w:rFonts w:ascii="TH SarabunIT๙" w:hAnsi="TH SarabunIT๙" w:cs="TH SarabunIT๙"/>
          <w:sz w:val="32"/>
          <w:szCs w:val="32"/>
          <w:cs/>
        </w:rPr>
        <w:tab/>
      </w:r>
      <w:r w:rsidR="008D4D73" w:rsidRPr="006543FC">
        <w:rPr>
          <w:rFonts w:ascii="TH SarabunIT๙" w:hAnsi="TH SarabunIT๙" w:cs="TH SarabunIT๙"/>
          <w:sz w:val="32"/>
          <w:szCs w:val="32"/>
          <w:cs/>
        </w:rPr>
        <w:tab/>
      </w:r>
    </w:p>
    <w:p w14:paraId="263FE428" w14:textId="0B27247B" w:rsidR="005A1853" w:rsidRPr="002B064B" w:rsidRDefault="005B4652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6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4175B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B064B">
        <w:rPr>
          <w:rFonts w:ascii="TH SarabunIT๙" w:hAnsi="TH SarabunIT๙" w:cs="TH SarabunIT๙"/>
          <w:sz w:val="32"/>
          <w:szCs w:val="32"/>
          <w:cs/>
        </w:rPr>
        <w:tab/>
      </w:r>
      <w:r w:rsidRPr="002B064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083D5236" w14:textId="0BE1FB88" w:rsidR="00CC5799" w:rsidRDefault="000E251D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E251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="00036AFB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036A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93D95">
        <w:rPr>
          <w:rFonts w:ascii="TH SarabunIT๙" w:hAnsi="TH SarabunIT๙" w:cs="TH SarabunIT๙" w:hint="cs"/>
          <w:sz w:val="32"/>
          <w:szCs w:val="32"/>
          <w:cs/>
        </w:rPr>
        <w:t>ขอเชิญนายกองค์การบริหารส่วนตำบลสำโรง  แจ้งข้อราชการให้ที่ประชุมทราบ</w:t>
      </w:r>
    </w:p>
    <w:p w14:paraId="38FA9C2E" w14:textId="777B4C0C" w:rsidR="00373BDD" w:rsidRDefault="00373BDD" w:rsidP="00373BDD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5416136" w14:textId="44AE98EA" w:rsidR="00893D95" w:rsidRDefault="00893D95" w:rsidP="00D52F4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52F44">
        <w:rPr>
          <w:rFonts w:ascii="TH SarabunIT๙" w:hAnsi="TH SarabunIT๙" w:cs="TH SarabunIT๙" w:hint="cs"/>
          <w:sz w:val="32"/>
          <w:szCs w:val="32"/>
          <w:cs/>
        </w:rPr>
        <w:t>แจ้งข้อราชการดังต่อไปนี้</w:t>
      </w:r>
    </w:p>
    <w:p w14:paraId="7243B548" w14:textId="77777777" w:rsidR="00D52F44" w:rsidRDefault="00D52F44" w:rsidP="00D52F4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กำหนดการจัดโครงการอนุรักษ์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สนธรรมการแห่เทียนพรรษาประจำปี 2566  </w:t>
      </w:r>
    </w:p>
    <w:p w14:paraId="41D29EBC" w14:textId="77777777" w:rsidR="00D52F44" w:rsidRDefault="00D52F44" w:rsidP="00D52F4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ในวันที่  27  กรกฎาคม  2566  ตั้งแต่เวลา  08.30 น. เป็นต้นไป  โดยนำเทียนจำนำ</w:t>
      </w:r>
    </w:p>
    <w:p w14:paraId="3EE3D5F4" w14:textId="482062B2" w:rsidR="00D52F44" w:rsidRDefault="00D52F44" w:rsidP="00D52F4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พรรษาถวายวัดในพื้นที่ตำบลสำโรง  จำนวน  6  วัด</w:t>
      </w:r>
    </w:p>
    <w:p w14:paraId="1D771CAF" w14:textId="291CCCF0" w:rsidR="00D52F44" w:rsidRDefault="00D52F44" w:rsidP="00D52F4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กำหนดการโครงการฝึกอบรมและศึกษาดูงานของกลุ่มสตรีตำบลสำโรง ประจำปี 2566</w:t>
      </w:r>
    </w:p>
    <w:p w14:paraId="50EEE815" w14:textId="35168CBC" w:rsidR="00D52F44" w:rsidRDefault="00D52F44" w:rsidP="00D52F4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 23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  สิงหาคม  2566  </w:t>
      </w:r>
    </w:p>
    <w:p w14:paraId="3D21EA87" w14:textId="7D5EC31C" w:rsidR="00D52F44" w:rsidRDefault="003A4E22" w:rsidP="003A4E22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 กำหนด...</w:t>
      </w:r>
    </w:p>
    <w:p w14:paraId="15E002BF" w14:textId="44824E32" w:rsidR="00F062F3" w:rsidRDefault="00F062F3" w:rsidP="00F062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2F383B9A" w14:textId="1B534901" w:rsidR="00D52F44" w:rsidRDefault="00D52F44" w:rsidP="00D52F4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247ED5" w14:textId="6A98094C" w:rsidR="00D52F44" w:rsidRDefault="00D52F44" w:rsidP="00B11682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F062F3">
        <w:rPr>
          <w:rFonts w:ascii="TH SarabunIT๙" w:hAnsi="TH SarabunIT๙" w:cs="TH SarabunIT๙" w:hint="cs"/>
          <w:sz w:val="32"/>
          <w:szCs w:val="32"/>
          <w:cs/>
        </w:rPr>
        <w:t xml:space="preserve"> กำหนดการโครงการพัฒนาศักยภาพ (ฝึกอบรมและศึกษาดูงาน) ของผู้บริหาร</w:t>
      </w:r>
      <w:r w:rsidR="00B11682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สมาชิกสภาท้องถิ่น และพนักงาน เจ้าหน้าที่  ระหว่างวันที่  5 </w:t>
      </w:r>
      <w:r w:rsidR="00B11682">
        <w:rPr>
          <w:rFonts w:ascii="TH SarabunIT๙" w:hAnsi="TH SarabunIT๙" w:cs="TH SarabunIT๙"/>
          <w:sz w:val="32"/>
          <w:szCs w:val="32"/>
          <w:cs/>
        </w:rPr>
        <w:t>–</w:t>
      </w:r>
      <w:r w:rsidR="00B11682">
        <w:rPr>
          <w:rFonts w:ascii="TH SarabunIT๙" w:hAnsi="TH SarabunIT๙" w:cs="TH SarabunIT๙" w:hint="cs"/>
          <w:sz w:val="32"/>
          <w:szCs w:val="32"/>
          <w:cs/>
        </w:rPr>
        <w:t xml:space="preserve"> 8  กันยายน  2566    โดยโครงการลำดับที่ 1 และ 2 มีเป้าหมายการศึกษาดูงานที่ภาคตะวันออก  เช่น  จังหวัดจันทบุรี หรือจังหวัดระยอง</w:t>
      </w:r>
    </w:p>
    <w:p w14:paraId="1DE0936B" w14:textId="77777777" w:rsidR="00072FC6" w:rsidRDefault="00B11682" w:rsidP="00B11682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กำหนดการจัดโครงการฝึกอบรมอาสาสมัครป้องกันภัยฝ่ายพลเรือน (อปพร.) หลักสูตรจัดตั้ง  ในเดือนกันยายน 2566  ณ  โรงแรมโกลเด้นท์แลนด์รีสอร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ตำบลไชยมงคล อำเภอเมือง  จังหวัดนครราชสีมา</w:t>
      </w:r>
    </w:p>
    <w:p w14:paraId="118A479C" w14:textId="77777777" w:rsidR="00072FC6" w:rsidRDefault="00072FC6" w:rsidP="00B11682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กำหนดการประชุมสภาองค์การบริหารส่วนตำบลสำโรง สมัยประชุมสามัญที่ 3 ประจำปี</w:t>
      </w:r>
    </w:p>
    <w:p w14:paraId="5A87FE3B" w14:textId="7638B4F3" w:rsidR="00072FC6" w:rsidRDefault="00072FC6" w:rsidP="00B11682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2566 ระหว่างวันที่  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21 สิงหาคม 2566 โดยจะนำเสนอร่างข้อบัญญัติงบประมาณรายจ่ายประจำปี พ.ศ. 2567 ให้สภาฯ พิจารณาในวาระที่ 1 รับหลักการในวันอังคารที่ </w:t>
      </w:r>
      <w:r w:rsidR="000900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8 สิงหาคม 2566</w:t>
      </w:r>
    </w:p>
    <w:p w14:paraId="65A996D4" w14:textId="7DDF3C08" w:rsidR="00B11682" w:rsidRDefault="00072FC6" w:rsidP="00B11682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แจ้งโครงการก่อสร้างถนนในพื้นที่ตำบลสำโรง  โดยองค์การบริหารส่วนจังหวัดนครราชสีมา  จำนวน  2  สาย  และงบเหลือจ่ายจากเงินอุดหนุนเฉพาะกิจของกรมส่งเสริมการปกครองท้องถิ่น  จำนวน  1  สาย (ในปีงบประมาณ พ.ศ. 2566)</w:t>
      </w:r>
      <w:r w:rsidR="00B11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80EFD75" w14:textId="55786C5E" w:rsidR="00072FC6" w:rsidRDefault="00072FC6" w:rsidP="00B11682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แจ้งการติดตั้งหลอดไฟฟ้าเพิ่มแสงสว่างหมู่บ้านละ  2  หลอด  ทุกหมู่บ้านในพื้นที่ตำบลสำโรง  โดยนายชูชาติ  ชุ่มเกษม  รองนายกองค์การบริหารส่วนตำบลสำโรง  นัดท่านสมาชิกสภาองค์การบริหารส่วนตำบลสำโรง</w:t>
      </w:r>
      <w:r w:rsidR="00E663A9">
        <w:rPr>
          <w:rFonts w:ascii="TH SarabunIT๙" w:hAnsi="TH SarabunIT๙" w:cs="TH SarabunIT๙" w:hint="cs"/>
          <w:sz w:val="32"/>
          <w:szCs w:val="32"/>
          <w:cs/>
        </w:rPr>
        <w:t xml:space="preserve">ลงพื้นที่ในวันที่ 3 </w:t>
      </w:r>
      <w:r w:rsidR="00E663A9">
        <w:rPr>
          <w:rFonts w:ascii="TH SarabunIT๙" w:hAnsi="TH SarabunIT๙" w:cs="TH SarabunIT๙"/>
          <w:sz w:val="32"/>
          <w:szCs w:val="32"/>
          <w:cs/>
        </w:rPr>
        <w:t>–</w:t>
      </w:r>
      <w:r w:rsidR="00E663A9">
        <w:rPr>
          <w:rFonts w:ascii="TH SarabunIT๙" w:hAnsi="TH SarabunIT๙" w:cs="TH SarabunIT๙" w:hint="cs"/>
          <w:sz w:val="32"/>
          <w:szCs w:val="32"/>
          <w:cs/>
        </w:rPr>
        <w:t xml:space="preserve"> 4  สิงหาคม  2566  เพื่อสำรวจพื้นที่การติดตั้งพร้อมทั้งสำรวจพื้นที่การซ่อมแซมถนนด้วยหินคลุกในวันเดียวกัน</w:t>
      </w:r>
    </w:p>
    <w:p w14:paraId="07E227DF" w14:textId="77777777" w:rsidR="00E663A9" w:rsidRPr="00E663A9" w:rsidRDefault="00E663A9" w:rsidP="00B11682">
      <w:pPr>
        <w:pStyle w:val="a3"/>
        <w:ind w:left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BD0376C" w14:textId="0A2041B3" w:rsidR="00373BDD" w:rsidRDefault="00373BDD" w:rsidP="00E663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73BD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663A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12851F89" w14:textId="77777777" w:rsidR="00E663A9" w:rsidRPr="00E663A9" w:rsidRDefault="00E663A9" w:rsidP="00E663A9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72B20BF" w14:textId="3DD50239" w:rsidR="00373BDD" w:rsidRDefault="00373BDD" w:rsidP="00373BD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020F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กล่าวขอบคุณสมาชิกสภาองค์การบริหารส่วนตำบลสำโรงและผู้เข้าร่วมประชุมทุกท่าน            และกล่าวปิดประชุม  เวลา</w:t>
      </w:r>
      <w:r w:rsidR="00E663A9">
        <w:rPr>
          <w:rFonts w:ascii="TH SarabunIT๙" w:hAnsi="TH SarabunIT๙" w:cs="TH SarabunIT๙" w:hint="cs"/>
          <w:sz w:val="32"/>
          <w:szCs w:val="32"/>
          <w:cs/>
        </w:rPr>
        <w:t xml:space="preserve">   11.30  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14:paraId="22C4AAC5" w14:textId="6DD806BA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4DD4C7F8" w14:textId="77777777" w:rsidR="003A4E22" w:rsidRDefault="003A4E22" w:rsidP="003A4E22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0852C0" w14:textId="77777777" w:rsidR="003A4E22" w:rsidRDefault="003A4E22" w:rsidP="003A4E22">
      <w:pPr>
        <w:pStyle w:val="a3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-รพีพรรณ   สุวัฒนะพันธ์-    ผู้จดบันทึกรายงานการประชุม</w:t>
      </w:r>
    </w:p>
    <w:p w14:paraId="155B91E7" w14:textId="77777777" w:rsidR="003A4E22" w:rsidRDefault="003A4E22" w:rsidP="003A4E22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(นางรพีพรรณ   สุวัฒนะพันธ์)</w:t>
      </w:r>
    </w:p>
    <w:p w14:paraId="74F91206" w14:textId="77777777" w:rsidR="003A4E22" w:rsidRDefault="003A4E22" w:rsidP="003A4E22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ปลัดองค์การบริหารส่วนตำบลสำโรง</w:t>
      </w:r>
    </w:p>
    <w:p w14:paraId="1235587C" w14:textId="77777777" w:rsidR="003A4E22" w:rsidRDefault="003A4E22" w:rsidP="003A4E22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เลขานุการสภาองค์การบริหารส่วนตำบลสำโรง</w:t>
      </w:r>
    </w:p>
    <w:p w14:paraId="23903A88" w14:textId="77777777" w:rsidR="003A4E22" w:rsidRPr="003A4E22" w:rsidRDefault="003A4E22" w:rsidP="003A4E22">
      <w:pPr>
        <w:pStyle w:val="a3"/>
        <w:ind w:left="2160" w:hanging="2160"/>
        <w:rPr>
          <w:rFonts w:ascii="TH SarabunIT๙" w:hAnsi="TH SarabunIT๙" w:cs="TH SarabunIT๙"/>
          <w:sz w:val="16"/>
          <w:szCs w:val="16"/>
        </w:rPr>
      </w:pPr>
    </w:p>
    <w:p w14:paraId="6F2230B2" w14:textId="102DCF3F" w:rsidR="003A4E22" w:rsidRDefault="003A4E22" w:rsidP="003A4E22">
      <w:pPr>
        <w:pStyle w:val="a3"/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คณะกรรมการตรวจรายงานการประชุม  ได้ประชุมพิจารณาตรวจรายงานการประชุมสภาองค์การบริหารส่วนตำบลสำโรง  </w:t>
      </w:r>
      <w:bookmarkStart w:id="3" w:name="_Hlk130825045"/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สมัยวิสามัญ สมัยที่  1  ประจำปี  2566  เมื่อวันที่  26  กรกฎาคม  2566  </w:t>
      </w:r>
      <w:bookmarkEnd w:id="3"/>
      <w:r>
        <w:rPr>
          <w:rFonts w:ascii="TH SarabunIT๙" w:hAnsi="TH SarabunIT๙" w:cs="TH SarabunIT๙" w:hint="cs"/>
          <w:sz w:val="32"/>
          <w:szCs w:val="32"/>
          <w:cs/>
        </w:rPr>
        <w:t>แล้ว  เมื่อวันที่  8  สิงหาคม  2566  เห็นว่าถูกต้องจึงลงลายมือชื่อไว้เป็นหลักฐาน</w:t>
      </w:r>
    </w:p>
    <w:p w14:paraId="0DB30CD6" w14:textId="77777777" w:rsidR="003A4E22" w:rsidRDefault="003A4E22" w:rsidP="003A4E22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9001E13" w14:textId="77777777" w:rsidR="003A4E22" w:rsidRPr="00D570F7" w:rsidRDefault="003A4E22" w:rsidP="003A4E22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048E7874" w14:textId="77777777" w:rsidR="003A4E22" w:rsidRDefault="003A4E22" w:rsidP="003A4E22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(ลงชื่อ)  -กิตติศักดิ์   ชิมสำโรง-  ประธานกรรมการ</w:t>
      </w:r>
    </w:p>
    <w:p w14:paraId="68AF9A6F" w14:textId="77777777" w:rsidR="003A4E22" w:rsidRDefault="003A4E22" w:rsidP="003A4E22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(นายกิตติศักดิ์   ชิมสำโรง)</w:t>
      </w:r>
    </w:p>
    <w:p w14:paraId="33C4792E" w14:textId="77777777" w:rsidR="003A4E22" w:rsidRDefault="003A4E22" w:rsidP="003A4E22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สมาชิกสภาองค์การบริหารส่วนตำบลสำโรง  หมู่ที่  4</w:t>
      </w:r>
    </w:p>
    <w:p w14:paraId="13699FEC" w14:textId="77777777" w:rsidR="003A4E22" w:rsidRPr="003A4E22" w:rsidRDefault="003A4E22" w:rsidP="003A4E22">
      <w:pPr>
        <w:pStyle w:val="a3"/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5628DBC7" w14:textId="77777777" w:rsidR="003A4E22" w:rsidRDefault="003A4E22" w:rsidP="003A4E22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(ลงชื่อ)  -ชนิตา  ชุ่มเกษม-      กรรมการ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 -วิโรจน์  ขอบสำโรง-  กรรมการ/เลขานุการ</w:t>
      </w:r>
    </w:p>
    <w:p w14:paraId="78844039" w14:textId="77777777" w:rsidR="003A4E22" w:rsidRDefault="003A4E22" w:rsidP="003A4E22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(นางชนิตา   ชุ่มเกษม)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(นายวิโรจน์  ขอบสำโรง)</w:t>
      </w:r>
    </w:p>
    <w:p w14:paraId="04A0D03C" w14:textId="43B77AB9" w:rsidR="003A4E22" w:rsidRDefault="003A4E22" w:rsidP="003A4E22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สมาชิกสภาองค์การบริหารส่วนตำบลสำโรง  หมู่ที่  1   สมาชิกสภาองค์การบริหารส่วนตำบลสำโรง  หมู่ที่  5</w:t>
      </w:r>
    </w:p>
    <w:p w14:paraId="70EBD263" w14:textId="77777777" w:rsidR="003A4E22" w:rsidRPr="003A4E22" w:rsidRDefault="003A4E22" w:rsidP="003A4E22">
      <w:pPr>
        <w:pStyle w:val="a3"/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61CB06AF" w14:textId="29E14F99" w:rsidR="003A4E22" w:rsidRDefault="003A4E22" w:rsidP="003A4E22">
      <w:pPr>
        <w:pStyle w:val="a3"/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/รายงาน...</w:t>
      </w:r>
    </w:p>
    <w:p w14:paraId="2583E187" w14:textId="77777777" w:rsidR="003B7AB9" w:rsidRDefault="003B7AB9" w:rsidP="003B7AB9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E2F4C10" w14:textId="48DEC6F8" w:rsidR="003A4E22" w:rsidRDefault="003B7AB9" w:rsidP="003B7AB9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14:paraId="5BDFA71D" w14:textId="2E1ADAE7" w:rsidR="003B7AB9" w:rsidRDefault="003B7AB9" w:rsidP="003A4E22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574CA1D0" w14:textId="4F6FABD1" w:rsidR="003B7AB9" w:rsidRDefault="003B7AB9" w:rsidP="003A4E22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0A1F5E79" w14:textId="77777777" w:rsidR="003B7AB9" w:rsidRPr="003B7AB9" w:rsidRDefault="003B7AB9" w:rsidP="003A4E22">
      <w:pPr>
        <w:pStyle w:val="a3"/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14:paraId="28613549" w14:textId="77777777" w:rsidR="003A4E22" w:rsidRDefault="003A4E22" w:rsidP="003A4E22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</w:t>
      </w:r>
    </w:p>
    <w:p w14:paraId="344600CB" w14:textId="77777777" w:rsidR="003A4E22" w:rsidRDefault="003A4E22" w:rsidP="003A4E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C994C53" w14:textId="2E23633E" w:rsidR="003A4E22" w:rsidRDefault="003A4E22" w:rsidP="003A4E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รายงานการประชุมสภาองค์การบริหารส่วนตำบลสำโรง  สมัยวิสามัญ  สมัยที่  1  ประจำปี  2566  เมื่อวันที่  26  กรกฎาคม  2566  ที่ประชุมสภาองค์การบริหารส่วนตำบลสำโรงได้ให้การรับรองแล้ว  เมื่อวันที่  8  สิงหาคม  2566  เห็นว่าถูกต้องจึงลงลายมือชื่อไว้เป็นหลักฐาน</w:t>
      </w:r>
    </w:p>
    <w:p w14:paraId="20121187" w14:textId="77777777" w:rsidR="003A4E22" w:rsidRDefault="003A4E22" w:rsidP="003A4E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3727CE" w14:textId="77777777" w:rsidR="003A4E22" w:rsidRPr="00D570F7" w:rsidRDefault="003A4E22" w:rsidP="003A4E22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EFEF9C8" w14:textId="77777777" w:rsidR="003A4E22" w:rsidRDefault="003A4E22" w:rsidP="003A4E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(ลงชื่อ)   -รวม   แสงผักแว่น-</w:t>
      </w:r>
    </w:p>
    <w:p w14:paraId="66C12F84" w14:textId="77777777" w:rsidR="003A4E22" w:rsidRDefault="003A4E22" w:rsidP="003A4E2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(นายรวม   แสงผักแว่น)</w:t>
      </w:r>
    </w:p>
    <w:p w14:paraId="1C48CE32" w14:textId="77777777" w:rsidR="003A4E22" w:rsidRDefault="003A4E22" w:rsidP="003A4E2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ประธานสภาองค์การบริหารส่วนตำบลสำโรง</w:t>
      </w:r>
    </w:p>
    <w:p w14:paraId="301B1594" w14:textId="77777777" w:rsidR="003A4E22" w:rsidRDefault="003A4E22" w:rsidP="003A4E22">
      <w:pPr>
        <w:pStyle w:val="a3"/>
        <w:rPr>
          <w:rFonts w:ascii="TH SarabunIT๙" w:hAnsi="TH SarabunIT๙" w:cs="TH SarabunIT๙"/>
          <w:szCs w:val="32"/>
        </w:rPr>
      </w:pPr>
    </w:p>
    <w:p w14:paraId="1A179833" w14:textId="77777777" w:rsidR="003A4E22" w:rsidRDefault="003A4E22" w:rsidP="003A4E22">
      <w:pPr>
        <w:pStyle w:val="a3"/>
        <w:rPr>
          <w:rFonts w:ascii="TH SarabunIT๙" w:hAnsi="TH SarabunIT๙" w:cs="TH SarabunIT๙"/>
          <w:szCs w:val="32"/>
        </w:rPr>
      </w:pPr>
    </w:p>
    <w:p w14:paraId="1387127F" w14:textId="3FDD4E9B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281D5A31" w14:textId="0919C107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3C0ED800" w14:textId="20814328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9FA1021" w14:textId="2949771D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026B6510" w14:textId="6D10BBE6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36056363" w14:textId="07C2AF0D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52C23048" w14:textId="7EC31A96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DDFE3EE" w14:textId="3137E99E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73212F5E" w14:textId="5B232BAC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F4F4F81" w14:textId="50AA08E4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2623E494" w14:textId="4A04BBC3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32A3F1F2" w14:textId="56859D0A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5EE67773" w14:textId="4A81696B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1B60443" w14:textId="1ECE68BE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F94F1CD" w14:textId="400D28D4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53E42175" w14:textId="71E47A8A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53DF5B2" w14:textId="1507875B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5CE071CB" w14:textId="297A5A61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55EA08B7" w14:textId="77777777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D13E427" w14:textId="2F249FA2" w:rsidR="00C07B83" w:rsidRDefault="00C07B83" w:rsidP="00C07B83"/>
    <w:p w14:paraId="2B0CE03F" w14:textId="280394EC" w:rsidR="00C07B83" w:rsidRDefault="00C07B83" w:rsidP="00C07B83"/>
    <w:p w14:paraId="2C74F8E1" w14:textId="1E7C8CBB" w:rsidR="00C07B83" w:rsidRDefault="00C07B83" w:rsidP="00C07B83"/>
    <w:p w14:paraId="2B2FB63B" w14:textId="606EB62C" w:rsidR="00C07B83" w:rsidRDefault="00C07B83" w:rsidP="00C07B83"/>
    <w:sectPr w:rsidR="00C07B83" w:rsidSect="00170CF7">
      <w:pgSz w:w="11906" w:h="16838"/>
      <w:pgMar w:top="709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2C44" w14:textId="77777777" w:rsidR="002C2F95" w:rsidRDefault="002C2F95" w:rsidP="00195D75">
      <w:pPr>
        <w:spacing w:after="0" w:line="240" w:lineRule="auto"/>
      </w:pPr>
      <w:r>
        <w:separator/>
      </w:r>
    </w:p>
  </w:endnote>
  <w:endnote w:type="continuationSeparator" w:id="0">
    <w:p w14:paraId="105CCCDF" w14:textId="77777777" w:rsidR="002C2F95" w:rsidRDefault="002C2F95" w:rsidP="0019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C8E2" w14:textId="77777777" w:rsidR="002C2F95" w:rsidRDefault="002C2F95" w:rsidP="00195D75">
      <w:pPr>
        <w:spacing w:after="0" w:line="240" w:lineRule="auto"/>
      </w:pPr>
      <w:r>
        <w:separator/>
      </w:r>
    </w:p>
  </w:footnote>
  <w:footnote w:type="continuationSeparator" w:id="0">
    <w:p w14:paraId="2C797114" w14:textId="77777777" w:rsidR="002C2F95" w:rsidRDefault="002C2F95" w:rsidP="00195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4933"/>
    <w:multiLevelType w:val="hybridMultilevel"/>
    <w:tmpl w:val="B4D4C14C"/>
    <w:lvl w:ilvl="0" w:tplc="44D8A6E8">
      <w:start w:val="4"/>
      <w:numFmt w:val="bullet"/>
      <w:lvlText w:val="-"/>
      <w:lvlJc w:val="left"/>
      <w:pPr>
        <w:ind w:left="7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515023E"/>
    <w:multiLevelType w:val="hybridMultilevel"/>
    <w:tmpl w:val="2B2800DE"/>
    <w:lvl w:ilvl="0" w:tplc="EFF40F08">
      <w:start w:val="2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63E57F1"/>
    <w:multiLevelType w:val="hybridMultilevel"/>
    <w:tmpl w:val="85F4463A"/>
    <w:lvl w:ilvl="0" w:tplc="8BAAA14C">
      <w:start w:val="3"/>
      <w:numFmt w:val="bullet"/>
      <w:lvlText w:val="-"/>
      <w:lvlJc w:val="left"/>
      <w:pPr>
        <w:ind w:left="7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0B5F92"/>
    <w:multiLevelType w:val="multilevel"/>
    <w:tmpl w:val="C9DA2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0987C0D"/>
    <w:multiLevelType w:val="hybridMultilevel"/>
    <w:tmpl w:val="407E73DC"/>
    <w:lvl w:ilvl="0" w:tplc="4450303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746A4"/>
    <w:multiLevelType w:val="hybridMultilevel"/>
    <w:tmpl w:val="8EE45A24"/>
    <w:lvl w:ilvl="0" w:tplc="79EE1A7C">
      <w:start w:val="4"/>
      <w:numFmt w:val="bullet"/>
      <w:lvlText w:val="-"/>
      <w:lvlJc w:val="left"/>
      <w:pPr>
        <w:ind w:left="7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BD17FF0"/>
    <w:multiLevelType w:val="hybridMultilevel"/>
    <w:tmpl w:val="5D12193E"/>
    <w:lvl w:ilvl="0" w:tplc="06EE50E8">
      <w:start w:val="4"/>
      <w:numFmt w:val="bullet"/>
      <w:lvlText w:val="-"/>
      <w:lvlJc w:val="left"/>
      <w:pPr>
        <w:ind w:left="7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458C58AC"/>
    <w:multiLevelType w:val="hybridMultilevel"/>
    <w:tmpl w:val="BEBE0DEA"/>
    <w:lvl w:ilvl="0" w:tplc="79FAE0D4">
      <w:start w:val="4"/>
      <w:numFmt w:val="bullet"/>
      <w:lvlText w:val="-"/>
      <w:lvlJc w:val="left"/>
      <w:pPr>
        <w:ind w:left="7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6434D91"/>
    <w:multiLevelType w:val="multilevel"/>
    <w:tmpl w:val="023A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AC1344"/>
    <w:multiLevelType w:val="hybridMultilevel"/>
    <w:tmpl w:val="A2DE8946"/>
    <w:lvl w:ilvl="0" w:tplc="FC12E124">
      <w:start w:val="3"/>
      <w:numFmt w:val="bullet"/>
      <w:lvlText w:val="-"/>
      <w:lvlJc w:val="left"/>
      <w:pPr>
        <w:ind w:left="7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8CB686B"/>
    <w:multiLevelType w:val="hybridMultilevel"/>
    <w:tmpl w:val="569295D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EB"/>
    <w:rsid w:val="00005FA6"/>
    <w:rsid w:val="00022862"/>
    <w:rsid w:val="00036AFB"/>
    <w:rsid w:val="000439FB"/>
    <w:rsid w:val="000441C6"/>
    <w:rsid w:val="000449D7"/>
    <w:rsid w:val="00050665"/>
    <w:rsid w:val="000509B1"/>
    <w:rsid w:val="00055166"/>
    <w:rsid w:val="00055AA4"/>
    <w:rsid w:val="00064117"/>
    <w:rsid w:val="00072FC6"/>
    <w:rsid w:val="0008192C"/>
    <w:rsid w:val="0008327D"/>
    <w:rsid w:val="00084459"/>
    <w:rsid w:val="00090092"/>
    <w:rsid w:val="000A2127"/>
    <w:rsid w:val="000E251D"/>
    <w:rsid w:val="000E549C"/>
    <w:rsid w:val="00104C14"/>
    <w:rsid w:val="00120775"/>
    <w:rsid w:val="0012420F"/>
    <w:rsid w:val="00127A81"/>
    <w:rsid w:val="00131BC8"/>
    <w:rsid w:val="00170CF7"/>
    <w:rsid w:val="00172295"/>
    <w:rsid w:val="0019507C"/>
    <w:rsid w:val="00195362"/>
    <w:rsid w:val="00195929"/>
    <w:rsid w:val="00195D75"/>
    <w:rsid w:val="0019643B"/>
    <w:rsid w:val="001A252D"/>
    <w:rsid w:val="001B38F0"/>
    <w:rsid w:val="001D0C1B"/>
    <w:rsid w:val="001D259F"/>
    <w:rsid w:val="001E25BA"/>
    <w:rsid w:val="001F5301"/>
    <w:rsid w:val="00206142"/>
    <w:rsid w:val="00221DE9"/>
    <w:rsid w:val="002632A2"/>
    <w:rsid w:val="00277C8C"/>
    <w:rsid w:val="00293B5C"/>
    <w:rsid w:val="002951EF"/>
    <w:rsid w:val="002A4BD0"/>
    <w:rsid w:val="002A5EB4"/>
    <w:rsid w:val="002B064B"/>
    <w:rsid w:val="002B109F"/>
    <w:rsid w:val="002C0761"/>
    <w:rsid w:val="002C2F95"/>
    <w:rsid w:val="002D14E6"/>
    <w:rsid w:val="002E390E"/>
    <w:rsid w:val="002E5C3C"/>
    <w:rsid w:val="002F2263"/>
    <w:rsid w:val="0030083B"/>
    <w:rsid w:val="00300F18"/>
    <w:rsid w:val="00302A4D"/>
    <w:rsid w:val="00307D3C"/>
    <w:rsid w:val="00360356"/>
    <w:rsid w:val="0036118E"/>
    <w:rsid w:val="0036462D"/>
    <w:rsid w:val="003646CA"/>
    <w:rsid w:val="00372286"/>
    <w:rsid w:val="003722D0"/>
    <w:rsid w:val="00373BDD"/>
    <w:rsid w:val="00385251"/>
    <w:rsid w:val="003944AB"/>
    <w:rsid w:val="003A03DB"/>
    <w:rsid w:val="003A4E22"/>
    <w:rsid w:val="003B7AB9"/>
    <w:rsid w:val="003F5CE3"/>
    <w:rsid w:val="00415D0D"/>
    <w:rsid w:val="004175BC"/>
    <w:rsid w:val="00427C3B"/>
    <w:rsid w:val="004638D3"/>
    <w:rsid w:val="00463F63"/>
    <w:rsid w:val="0046593B"/>
    <w:rsid w:val="00470B7C"/>
    <w:rsid w:val="00481275"/>
    <w:rsid w:val="00481BCE"/>
    <w:rsid w:val="004974AC"/>
    <w:rsid w:val="004A3C3E"/>
    <w:rsid w:val="004B2CBA"/>
    <w:rsid w:val="004C1086"/>
    <w:rsid w:val="004C3C2A"/>
    <w:rsid w:val="004F4502"/>
    <w:rsid w:val="004F7806"/>
    <w:rsid w:val="005138F2"/>
    <w:rsid w:val="0052144B"/>
    <w:rsid w:val="00545988"/>
    <w:rsid w:val="005478D9"/>
    <w:rsid w:val="0057085B"/>
    <w:rsid w:val="005731E1"/>
    <w:rsid w:val="00575346"/>
    <w:rsid w:val="0058742A"/>
    <w:rsid w:val="00590B80"/>
    <w:rsid w:val="005A1853"/>
    <w:rsid w:val="005B367A"/>
    <w:rsid w:val="005B4652"/>
    <w:rsid w:val="005C23ED"/>
    <w:rsid w:val="005C28ED"/>
    <w:rsid w:val="005D5FF8"/>
    <w:rsid w:val="005F00B1"/>
    <w:rsid w:val="005F7006"/>
    <w:rsid w:val="006108F6"/>
    <w:rsid w:val="00611732"/>
    <w:rsid w:val="00616C91"/>
    <w:rsid w:val="00617EBA"/>
    <w:rsid w:val="00635746"/>
    <w:rsid w:val="006447EB"/>
    <w:rsid w:val="00646707"/>
    <w:rsid w:val="006474A9"/>
    <w:rsid w:val="00653C4F"/>
    <w:rsid w:val="006543FC"/>
    <w:rsid w:val="00660405"/>
    <w:rsid w:val="00675EFE"/>
    <w:rsid w:val="00697B10"/>
    <w:rsid w:val="006A0F7C"/>
    <w:rsid w:val="006B3286"/>
    <w:rsid w:val="006C651E"/>
    <w:rsid w:val="006E2B99"/>
    <w:rsid w:val="006E7A44"/>
    <w:rsid w:val="00731D4F"/>
    <w:rsid w:val="00735736"/>
    <w:rsid w:val="00745254"/>
    <w:rsid w:val="00746243"/>
    <w:rsid w:val="00775028"/>
    <w:rsid w:val="00783BAD"/>
    <w:rsid w:val="00786CFC"/>
    <w:rsid w:val="00796AC8"/>
    <w:rsid w:val="007A506A"/>
    <w:rsid w:val="007B4C46"/>
    <w:rsid w:val="007C0E3C"/>
    <w:rsid w:val="007C2862"/>
    <w:rsid w:val="007C4A8D"/>
    <w:rsid w:val="007C5B2E"/>
    <w:rsid w:val="007C60C2"/>
    <w:rsid w:val="007C61E2"/>
    <w:rsid w:val="007D3A63"/>
    <w:rsid w:val="007F546E"/>
    <w:rsid w:val="00817A0A"/>
    <w:rsid w:val="00821BDA"/>
    <w:rsid w:val="00822697"/>
    <w:rsid w:val="00822CAD"/>
    <w:rsid w:val="0083522D"/>
    <w:rsid w:val="00862E4D"/>
    <w:rsid w:val="00865628"/>
    <w:rsid w:val="00874918"/>
    <w:rsid w:val="00886525"/>
    <w:rsid w:val="00893D95"/>
    <w:rsid w:val="008A1AA6"/>
    <w:rsid w:val="008A2B00"/>
    <w:rsid w:val="008A7C6B"/>
    <w:rsid w:val="008B458D"/>
    <w:rsid w:val="008B4BA6"/>
    <w:rsid w:val="008B54D8"/>
    <w:rsid w:val="008D4D73"/>
    <w:rsid w:val="008D7CCA"/>
    <w:rsid w:val="00900EBC"/>
    <w:rsid w:val="00906EF7"/>
    <w:rsid w:val="009219C0"/>
    <w:rsid w:val="00946358"/>
    <w:rsid w:val="0095179E"/>
    <w:rsid w:val="00955B88"/>
    <w:rsid w:val="00985330"/>
    <w:rsid w:val="0099775F"/>
    <w:rsid w:val="009A700F"/>
    <w:rsid w:val="009B1296"/>
    <w:rsid w:val="009D2CF6"/>
    <w:rsid w:val="009D67C2"/>
    <w:rsid w:val="009E1157"/>
    <w:rsid w:val="009E21FF"/>
    <w:rsid w:val="009F1071"/>
    <w:rsid w:val="009F2590"/>
    <w:rsid w:val="00A009B0"/>
    <w:rsid w:val="00A071AF"/>
    <w:rsid w:val="00A302BE"/>
    <w:rsid w:val="00A45871"/>
    <w:rsid w:val="00A51B52"/>
    <w:rsid w:val="00A51F86"/>
    <w:rsid w:val="00A537A9"/>
    <w:rsid w:val="00A71E6B"/>
    <w:rsid w:val="00A82FBE"/>
    <w:rsid w:val="00AC044D"/>
    <w:rsid w:val="00AD2810"/>
    <w:rsid w:val="00AE00CF"/>
    <w:rsid w:val="00AF4649"/>
    <w:rsid w:val="00AF65D3"/>
    <w:rsid w:val="00AF6E2D"/>
    <w:rsid w:val="00B00764"/>
    <w:rsid w:val="00B11682"/>
    <w:rsid w:val="00B137EB"/>
    <w:rsid w:val="00B14031"/>
    <w:rsid w:val="00B377BF"/>
    <w:rsid w:val="00B65010"/>
    <w:rsid w:val="00B6517A"/>
    <w:rsid w:val="00B70B87"/>
    <w:rsid w:val="00B71E78"/>
    <w:rsid w:val="00B77A90"/>
    <w:rsid w:val="00B8126D"/>
    <w:rsid w:val="00B944FB"/>
    <w:rsid w:val="00B955CD"/>
    <w:rsid w:val="00B96F39"/>
    <w:rsid w:val="00BA6E76"/>
    <w:rsid w:val="00BC3A1E"/>
    <w:rsid w:val="00BD1ECE"/>
    <w:rsid w:val="00BD2214"/>
    <w:rsid w:val="00BE704E"/>
    <w:rsid w:val="00C01B8A"/>
    <w:rsid w:val="00C07B83"/>
    <w:rsid w:val="00C1129E"/>
    <w:rsid w:val="00C23708"/>
    <w:rsid w:val="00C35759"/>
    <w:rsid w:val="00C57986"/>
    <w:rsid w:val="00C649FF"/>
    <w:rsid w:val="00C6682E"/>
    <w:rsid w:val="00C7404C"/>
    <w:rsid w:val="00C76BD5"/>
    <w:rsid w:val="00CA66E1"/>
    <w:rsid w:val="00CB7499"/>
    <w:rsid w:val="00CC50A6"/>
    <w:rsid w:val="00CC5799"/>
    <w:rsid w:val="00CE7536"/>
    <w:rsid w:val="00CF12D9"/>
    <w:rsid w:val="00D02266"/>
    <w:rsid w:val="00D12852"/>
    <w:rsid w:val="00D23A60"/>
    <w:rsid w:val="00D27D09"/>
    <w:rsid w:val="00D31622"/>
    <w:rsid w:val="00D37472"/>
    <w:rsid w:val="00D40B5C"/>
    <w:rsid w:val="00D40F84"/>
    <w:rsid w:val="00D44003"/>
    <w:rsid w:val="00D52F44"/>
    <w:rsid w:val="00D62381"/>
    <w:rsid w:val="00D62B8D"/>
    <w:rsid w:val="00DA2DFA"/>
    <w:rsid w:val="00DA6F11"/>
    <w:rsid w:val="00DA7208"/>
    <w:rsid w:val="00DB318E"/>
    <w:rsid w:val="00DB3CAE"/>
    <w:rsid w:val="00DE1EC6"/>
    <w:rsid w:val="00DF3B81"/>
    <w:rsid w:val="00E05C4C"/>
    <w:rsid w:val="00E10775"/>
    <w:rsid w:val="00E317F1"/>
    <w:rsid w:val="00E4038C"/>
    <w:rsid w:val="00E46F0F"/>
    <w:rsid w:val="00E53613"/>
    <w:rsid w:val="00E5412A"/>
    <w:rsid w:val="00E64AF2"/>
    <w:rsid w:val="00E660FA"/>
    <w:rsid w:val="00E663A9"/>
    <w:rsid w:val="00E70698"/>
    <w:rsid w:val="00E82AA1"/>
    <w:rsid w:val="00E83DAC"/>
    <w:rsid w:val="00E90004"/>
    <w:rsid w:val="00E92A7C"/>
    <w:rsid w:val="00E943EE"/>
    <w:rsid w:val="00E960D7"/>
    <w:rsid w:val="00EC5582"/>
    <w:rsid w:val="00ED4CDA"/>
    <w:rsid w:val="00EF03DE"/>
    <w:rsid w:val="00EF1BC9"/>
    <w:rsid w:val="00F00D5E"/>
    <w:rsid w:val="00F062F3"/>
    <w:rsid w:val="00F21A28"/>
    <w:rsid w:val="00F24515"/>
    <w:rsid w:val="00F26DAB"/>
    <w:rsid w:val="00F31C08"/>
    <w:rsid w:val="00F41051"/>
    <w:rsid w:val="00F54C9B"/>
    <w:rsid w:val="00F8030E"/>
    <w:rsid w:val="00F817BB"/>
    <w:rsid w:val="00F82299"/>
    <w:rsid w:val="00F964DE"/>
    <w:rsid w:val="00F96DE0"/>
    <w:rsid w:val="00FB0E35"/>
    <w:rsid w:val="00FB46D6"/>
    <w:rsid w:val="00FB502F"/>
    <w:rsid w:val="00FB6456"/>
    <w:rsid w:val="00FC32A7"/>
    <w:rsid w:val="00FD07CA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264CF"/>
  <w15:docId w15:val="{E75E87E5-982B-4298-B156-8FA35934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7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6E76"/>
    <w:pPr>
      <w:ind w:left="720"/>
      <w:contextualSpacing/>
    </w:pPr>
    <w:rPr>
      <w:rFonts w:eastAsiaTheme="minorHAnsi"/>
    </w:rPr>
  </w:style>
  <w:style w:type="table" w:styleId="a5">
    <w:name w:val="Table Grid"/>
    <w:basedOn w:val="a1"/>
    <w:uiPriority w:val="59"/>
    <w:rsid w:val="005731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link w:val="a7"/>
    <w:qFormat/>
    <w:rsid w:val="0066040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</w:rPr>
  </w:style>
  <w:style w:type="character" w:customStyle="1" w:styleId="a7">
    <w:name w:val="ชื่อเรื่อง อักขระ"/>
    <w:basedOn w:val="a0"/>
    <w:link w:val="a6"/>
    <w:rsid w:val="00660405"/>
    <w:rPr>
      <w:rFonts w:ascii="Cordia New" w:eastAsia="Cordia New" w:hAnsi="Cordia New" w:cs="Angsana New"/>
      <w:b/>
      <w:bC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611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6118E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19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195D75"/>
  </w:style>
  <w:style w:type="paragraph" w:styleId="ac">
    <w:name w:val="footer"/>
    <w:basedOn w:val="a"/>
    <w:link w:val="ad"/>
    <w:uiPriority w:val="99"/>
    <w:unhideWhenUsed/>
    <w:rsid w:val="0019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195D75"/>
  </w:style>
  <w:style w:type="table" w:customStyle="1" w:styleId="1">
    <w:name w:val="เส้นตาราง1"/>
    <w:basedOn w:val="a1"/>
    <w:next w:val="a5"/>
    <w:uiPriority w:val="59"/>
    <w:rsid w:val="00C07B8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เส้นตาราง2"/>
    <w:basedOn w:val="a1"/>
    <w:next w:val="a5"/>
    <w:uiPriority w:val="59"/>
    <w:rsid w:val="00A537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5"/>
    <w:uiPriority w:val="59"/>
    <w:rsid w:val="00300F1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387D-7F39-4CFA-83E9-6ED6E221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4150</TotalTime>
  <Pages>7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B0087</cp:lastModifiedBy>
  <cp:revision>23</cp:revision>
  <cp:lastPrinted>2023-08-09T02:42:00Z</cp:lastPrinted>
  <dcterms:created xsi:type="dcterms:W3CDTF">2015-02-11T04:20:00Z</dcterms:created>
  <dcterms:modified xsi:type="dcterms:W3CDTF">2023-08-09T03:06:00Z</dcterms:modified>
</cp:coreProperties>
</file>