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ED54" w14:textId="77777777" w:rsidR="00B955CD" w:rsidRDefault="00B955CD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12C8B" w14:textId="77777777" w:rsidR="0019507C" w:rsidRDefault="0019507C" w:rsidP="00B13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C84BC" w14:textId="77777777" w:rsidR="00A01EBF" w:rsidRPr="00A5277A" w:rsidRDefault="00A01EBF" w:rsidP="00A01EBF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cs/>
        </w:rPr>
      </w:pPr>
      <w:r w:rsidRPr="00A5277A">
        <w:rPr>
          <w:rFonts w:ascii="TH SarabunIT๙" w:hAnsi="TH SarabunIT๙" w:cs="TH SarabunIT๙" w:hint="cs"/>
          <w:b/>
          <w:bCs/>
          <w:sz w:val="52"/>
          <w:szCs w:val="40"/>
          <w:cs/>
        </w:rPr>
        <w:t>-สำเนาคู่ฉบับ-</w:t>
      </w:r>
    </w:p>
    <w:p w14:paraId="052D14F7" w14:textId="77777777" w:rsidR="00A01EBF" w:rsidRPr="00A5277A" w:rsidRDefault="00A01EBF" w:rsidP="00A01EBF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การประชุมสภาองค์การบริหารส่วนตำบลสำโรง</w:t>
      </w:r>
    </w:p>
    <w:p w14:paraId="2D89F417" w14:textId="45E00120" w:rsidR="00A01EBF" w:rsidRPr="00A5277A" w:rsidRDefault="00A01EBF" w:rsidP="00A01EBF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1 ครั้งที่ </w:t>
      </w:r>
      <w:r w:rsidR="00A578FC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5277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2065DE37" w14:textId="02C3D99B" w:rsidR="00A01EBF" w:rsidRPr="00A5277A" w:rsidRDefault="00A01EBF" w:rsidP="00A01EBF">
      <w:pP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A578FC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A578F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กุมภาพันธ์</w:t>
      </w: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7F0A9EDF" w14:textId="77777777" w:rsidR="00A01EBF" w:rsidRPr="00A5277A" w:rsidRDefault="00A01EBF" w:rsidP="00A01EBF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277A">
        <w:rPr>
          <w:rFonts w:ascii="TH SarabunIT๙" w:hAnsi="TH SarabunIT๙" w:cs="TH SarabunIT๙" w:hint="cs"/>
          <w:b/>
          <w:bCs/>
          <w:sz w:val="32"/>
          <w:szCs w:val="32"/>
          <w:cs/>
        </w:rPr>
        <w:t>ณ  ห้องประชุมองค์การบริหารส่วนตำบลสำโรง</w:t>
      </w:r>
    </w:p>
    <w:p w14:paraId="557DC85F" w14:textId="77777777" w:rsidR="00A01EBF" w:rsidRPr="00A5277A" w:rsidRDefault="00A01EBF" w:rsidP="00A01EBF">
      <w:pPr>
        <w:pBdr>
          <w:bottom w:val="dotted" w:sz="24" w:space="1" w:color="auto"/>
        </w:pBdr>
        <w:shd w:val="clear" w:color="auto" w:fill="FFFFFF" w:themeFill="background1"/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57CCBFD" w14:textId="77777777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FAA7CD5" w14:textId="77777777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3A83BBA4" w14:textId="2343AE98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6AC24842" w14:textId="76C5A553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9</w:t>
      </w:r>
      <w:r w:rsidRPr="00A5277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คน</w:t>
      </w:r>
    </w:p>
    <w:p w14:paraId="3A5B0955" w14:textId="77777777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1"/>
        <w:tblW w:w="9209" w:type="dxa"/>
        <w:tblLook w:val="04A0" w:firstRow="1" w:lastRow="0" w:firstColumn="1" w:lastColumn="0" w:noHBand="0" w:noVBand="1"/>
      </w:tblPr>
      <w:tblGrid>
        <w:gridCol w:w="988"/>
        <w:gridCol w:w="2976"/>
        <w:gridCol w:w="2694"/>
        <w:gridCol w:w="1275"/>
        <w:gridCol w:w="1276"/>
      </w:tblGrid>
      <w:tr w:rsidR="00A01EBF" w:rsidRPr="00A5277A" w14:paraId="6BFAE6A6" w14:textId="77777777" w:rsidTr="00115BF8">
        <w:tc>
          <w:tcPr>
            <w:tcW w:w="988" w:type="dxa"/>
          </w:tcPr>
          <w:p w14:paraId="5181D74C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1182901"/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7D2D5B24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694" w:type="dxa"/>
          </w:tcPr>
          <w:p w14:paraId="500E80CB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5" w:type="dxa"/>
          </w:tcPr>
          <w:p w14:paraId="576FCA61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76B3D4E2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EBF" w:rsidRPr="00A5277A" w14:paraId="7B73253E" w14:textId="77777777" w:rsidTr="00115BF8">
        <w:tc>
          <w:tcPr>
            <w:tcW w:w="988" w:type="dxa"/>
            <w:shd w:val="clear" w:color="auto" w:fill="auto"/>
          </w:tcPr>
          <w:p w14:paraId="136F5496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310CAFB9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นายรวม  แสงผักแว่น</w:t>
            </w:r>
          </w:p>
        </w:tc>
        <w:tc>
          <w:tcPr>
            <w:tcW w:w="2694" w:type="dxa"/>
            <w:shd w:val="clear" w:color="auto" w:fill="auto"/>
          </w:tcPr>
          <w:p w14:paraId="4EBE0CA5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6BF7F7DF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-รวม-</w:t>
            </w:r>
          </w:p>
        </w:tc>
        <w:tc>
          <w:tcPr>
            <w:tcW w:w="1276" w:type="dxa"/>
            <w:shd w:val="clear" w:color="auto" w:fill="auto"/>
          </w:tcPr>
          <w:p w14:paraId="22ED0F5D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666D726A" w14:textId="77777777" w:rsidTr="00115BF8">
        <w:tc>
          <w:tcPr>
            <w:tcW w:w="988" w:type="dxa"/>
            <w:shd w:val="clear" w:color="auto" w:fill="auto"/>
          </w:tcPr>
          <w:p w14:paraId="0B68C026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4CA038C3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นายโชคอำนวย  บุษบาสระน้อย</w:t>
            </w:r>
          </w:p>
        </w:tc>
        <w:tc>
          <w:tcPr>
            <w:tcW w:w="2694" w:type="dxa"/>
            <w:shd w:val="clear" w:color="auto" w:fill="auto"/>
          </w:tcPr>
          <w:p w14:paraId="39AE6B34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275" w:type="dxa"/>
            <w:shd w:val="clear" w:color="auto" w:fill="auto"/>
          </w:tcPr>
          <w:p w14:paraId="735385FA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-โชคอำนวย-</w:t>
            </w:r>
          </w:p>
        </w:tc>
        <w:tc>
          <w:tcPr>
            <w:tcW w:w="1276" w:type="dxa"/>
            <w:shd w:val="clear" w:color="auto" w:fill="auto"/>
          </w:tcPr>
          <w:p w14:paraId="6647AAB9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389F32D6" w14:textId="77777777" w:rsidTr="00115BF8">
        <w:tc>
          <w:tcPr>
            <w:tcW w:w="988" w:type="dxa"/>
            <w:shd w:val="clear" w:color="auto" w:fill="auto"/>
          </w:tcPr>
          <w:p w14:paraId="0FCB4C57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053C5471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นางรพีพรรณ  สุวัฒนะพันธ์</w:t>
            </w:r>
          </w:p>
        </w:tc>
        <w:tc>
          <w:tcPr>
            <w:tcW w:w="2694" w:type="dxa"/>
            <w:shd w:val="clear" w:color="auto" w:fill="auto"/>
          </w:tcPr>
          <w:p w14:paraId="76801451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275" w:type="dxa"/>
            <w:shd w:val="clear" w:color="auto" w:fill="auto"/>
          </w:tcPr>
          <w:p w14:paraId="2A985A25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-รพีพรรณ-</w:t>
            </w:r>
          </w:p>
        </w:tc>
        <w:tc>
          <w:tcPr>
            <w:tcW w:w="1276" w:type="dxa"/>
            <w:shd w:val="clear" w:color="auto" w:fill="auto"/>
          </w:tcPr>
          <w:p w14:paraId="31C6F484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6D514BE1" w14:textId="77777777" w:rsidTr="00115BF8">
        <w:tc>
          <w:tcPr>
            <w:tcW w:w="988" w:type="dxa"/>
            <w:shd w:val="clear" w:color="auto" w:fill="auto"/>
          </w:tcPr>
          <w:p w14:paraId="4E6E0F23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6F4791EC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นางชนิตา  ชุ่มเกษม</w:t>
            </w:r>
          </w:p>
        </w:tc>
        <w:tc>
          <w:tcPr>
            <w:tcW w:w="2694" w:type="dxa"/>
            <w:shd w:val="clear" w:color="auto" w:fill="auto"/>
          </w:tcPr>
          <w:p w14:paraId="27B5ED44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1</w:t>
            </w:r>
          </w:p>
        </w:tc>
        <w:tc>
          <w:tcPr>
            <w:tcW w:w="1275" w:type="dxa"/>
            <w:shd w:val="clear" w:color="auto" w:fill="auto"/>
          </w:tcPr>
          <w:p w14:paraId="095C1E27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-ชนิตา-</w:t>
            </w:r>
          </w:p>
        </w:tc>
        <w:tc>
          <w:tcPr>
            <w:tcW w:w="1276" w:type="dxa"/>
            <w:shd w:val="clear" w:color="auto" w:fill="auto"/>
          </w:tcPr>
          <w:p w14:paraId="2DFD667B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652CC566" w14:textId="77777777" w:rsidTr="00115BF8">
        <w:tc>
          <w:tcPr>
            <w:tcW w:w="988" w:type="dxa"/>
            <w:shd w:val="clear" w:color="auto" w:fill="auto"/>
          </w:tcPr>
          <w:p w14:paraId="62D8F6B7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387DAD9D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นายธีรพงษ์  คำวิเชียร</w:t>
            </w:r>
          </w:p>
        </w:tc>
        <w:tc>
          <w:tcPr>
            <w:tcW w:w="2694" w:type="dxa"/>
            <w:shd w:val="clear" w:color="auto" w:fill="auto"/>
          </w:tcPr>
          <w:p w14:paraId="487A1F6D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75" w:type="dxa"/>
            <w:shd w:val="clear" w:color="auto" w:fill="auto"/>
          </w:tcPr>
          <w:p w14:paraId="101465B4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-ธีรพงษ์-</w:t>
            </w:r>
          </w:p>
        </w:tc>
        <w:tc>
          <w:tcPr>
            <w:tcW w:w="1276" w:type="dxa"/>
            <w:shd w:val="clear" w:color="auto" w:fill="auto"/>
          </w:tcPr>
          <w:p w14:paraId="798E5A57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5E51F46B" w14:textId="77777777" w:rsidTr="00115BF8">
        <w:tc>
          <w:tcPr>
            <w:tcW w:w="988" w:type="dxa"/>
            <w:shd w:val="clear" w:color="auto" w:fill="auto"/>
          </w:tcPr>
          <w:p w14:paraId="019DB565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1A44A748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นางสายชล  น้อยพริ้ง</w:t>
            </w:r>
          </w:p>
        </w:tc>
        <w:tc>
          <w:tcPr>
            <w:tcW w:w="2694" w:type="dxa"/>
            <w:shd w:val="clear" w:color="auto" w:fill="auto"/>
          </w:tcPr>
          <w:p w14:paraId="56D2227D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3</w:t>
            </w:r>
          </w:p>
        </w:tc>
        <w:tc>
          <w:tcPr>
            <w:tcW w:w="1275" w:type="dxa"/>
            <w:shd w:val="clear" w:color="auto" w:fill="auto"/>
          </w:tcPr>
          <w:p w14:paraId="5681F6A1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-สายชล-</w:t>
            </w:r>
          </w:p>
        </w:tc>
        <w:tc>
          <w:tcPr>
            <w:tcW w:w="1276" w:type="dxa"/>
            <w:shd w:val="clear" w:color="auto" w:fill="auto"/>
          </w:tcPr>
          <w:p w14:paraId="52DF5F25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5F16D04C" w14:textId="77777777" w:rsidTr="00115BF8">
        <w:tc>
          <w:tcPr>
            <w:tcW w:w="988" w:type="dxa"/>
            <w:shd w:val="clear" w:color="auto" w:fill="auto"/>
          </w:tcPr>
          <w:p w14:paraId="091A8EE2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5AE817B1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นายกิตติศักดิ์  ชิมสำโรง</w:t>
            </w:r>
          </w:p>
        </w:tc>
        <w:tc>
          <w:tcPr>
            <w:tcW w:w="2694" w:type="dxa"/>
            <w:shd w:val="clear" w:color="auto" w:fill="auto"/>
          </w:tcPr>
          <w:p w14:paraId="14E1C5DC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4</w:t>
            </w:r>
          </w:p>
        </w:tc>
        <w:tc>
          <w:tcPr>
            <w:tcW w:w="1275" w:type="dxa"/>
            <w:shd w:val="clear" w:color="auto" w:fill="auto"/>
          </w:tcPr>
          <w:p w14:paraId="34703342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F6B3681" w14:textId="356FC673" w:rsidR="00A01EBF" w:rsidRPr="00A5277A" w:rsidRDefault="00A01EBF" w:rsidP="00A01E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  <w:tr w:rsidR="00A01EBF" w:rsidRPr="00A5277A" w14:paraId="58C74D63" w14:textId="77777777" w:rsidTr="00115BF8">
        <w:tc>
          <w:tcPr>
            <w:tcW w:w="988" w:type="dxa"/>
            <w:shd w:val="clear" w:color="auto" w:fill="auto"/>
          </w:tcPr>
          <w:p w14:paraId="0941E0DC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3F5C04F4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นายวิโรจน์  ขอบสำโรง</w:t>
            </w:r>
          </w:p>
        </w:tc>
        <w:tc>
          <w:tcPr>
            <w:tcW w:w="2694" w:type="dxa"/>
            <w:shd w:val="clear" w:color="auto" w:fill="auto"/>
          </w:tcPr>
          <w:p w14:paraId="4836E4D9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75" w:type="dxa"/>
            <w:shd w:val="clear" w:color="auto" w:fill="auto"/>
          </w:tcPr>
          <w:p w14:paraId="7CF63B5C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-วิโรจน์-</w:t>
            </w:r>
          </w:p>
        </w:tc>
        <w:tc>
          <w:tcPr>
            <w:tcW w:w="1276" w:type="dxa"/>
            <w:shd w:val="clear" w:color="auto" w:fill="auto"/>
          </w:tcPr>
          <w:p w14:paraId="0D503328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34FBB3A8" w14:textId="77777777" w:rsidTr="00115BF8">
        <w:tc>
          <w:tcPr>
            <w:tcW w:w="988" w:type="dxa"/>
            <w:shd w:val="clear" w:color="auto" w:fill="auto"/>
          </w:tcPr>
          <w:p w14:paraId="70F0B038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5CA54BB4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นายพรชัย  เทียนสำโรง</w:t>
            </w:r>
          </w:p>
        </w:tc>
        <w:tc>
          <w:tcPr>
            <w:tcW w:w="2694" w:type="dxa"/>
            <w:shd w:val="clear" w:color="auto" w:fill="auto"/>
          </w:tcPr>
          <w:p w14:paraId="4C561FDE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75" w:type="dxa"/>
            <w:shd w:val="clear" w:color="auto" w:fill="auto"/>
          </w:tcPr>
          <w:p w14:paraId="1F115B92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พรชัย-</w:t>
            </w:r>
          </w:p>
        </w:tc>
        <w:tc>
          <w:tcPr>
            <w:tcW w:w="1276" w:type="dxa"/>
            <w:shd w:val="clear" w:color="auto" w:fill="auto"/>
          </w:tcPr>
          <w:p w14:paraId="77F2B44C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  <w:tr w:rsidR="00A01EBF" w:rsidRPr="00A5277A" w14:paraId="35D127D3" w14:textId="77777777" w:rsidTr="00115BF8">
        <w:tc>
          <w:tcPr>
            <w:tcW w:w="988" w:type="dxa"/>
            <w:shd w:val="clear" w:color="auto" w:fill="auto"/>
          </w:tcPr>
          <w:p w14:paraId="37280B2C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76" w:type="dxa"/>
            <w:shd w:val="clear" w:color="auto" w:fill="auto"/>
          </w:tcPr>
          <w:p w14:paraId="16417A58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นายอำนวย  เภากลาง</w:t>
            </w:r>
          </w:p>
        </w:tc>
        <w:tc>
          <w:tcPr>
            <w:tcW w:w="2694" w:type="dxa"/>
            <w:shd w:val="clear" w:color="auto" w:fill="auto"/>
          </w:tcPr>
          <w:p w14:paraId="68FF2FE6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75" w:type="dxa"/>
            <w:shd w:val="clear" w:color="auto" w:fill="auto"/>
          </w:tcPr>
          <w:p w14:paraId="20DD71A9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อำนวย-</w:t>
            </w:r>
          </w:p>
        </w:tc>
        <w:tc>
          <w:tcPr>
            <w:tcW w:w="1276" w:type="dxa"/>
            <w:shd w:val="clear" w:color="auto" w:fill="auto"/>
          </w:tcPr>
          <w:p w14:paraId="6A5E1178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60540229" w14:textId="77777777" w:rsidTr="00115BF8">
        <w:tc>
          <w:tcPr>
            <w:tcW w:w="988" w:type="dxa"/>
            <w:shd w:val="clear" w:color="auto" w:fill="auto"/>
          </w:tcPr>
          <w:p w14:paraId="33F18D77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76" w:type="dxa"/>
            <w:shd w:val="clear" w:color="auto" w:fill="auto"/>
          </w:tcPr>
          <w:p w14:paraId="54CCD077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นายเสน่ห์  ยันสำโรง</w:t>
            </w:r>
          </w:p>
        </w:tc>
        <w:tc>
          <w:tcPr>
            <w:tcW w:w="2694" w:type="dxa"/>
            <w:shd w:val="clear" w:color="auto" w:fill="auto"/>
          </w:tcPr>
          <w:p w14:paraId="506654F3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75" w:type="dxa"/>
            <w:shd w:val="clear" w:color="auto" w:fill="auto"/>
          </w:tcPr>
          <w:p w14:paraId="00D5C174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-เสน่ห์-</w:t>
            </w:r>
          </w:p>
        </w:tc>
        <w:tc>
          <w:tcPr>
            <w:tcW w:w="1276" w:type="dxa"/>
            <w:shd w:val="clear" w:color="auto" w:fill="auto"/>
          </w:tcPr>
          <w:p w14:paraId="236B2415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1E3BDA5" w14:textId="77777777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8EF1D88" w14:textId="77777777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384CEC42" w14:textId="469A5F95" w:rsidR="00A01EBF" w:rsidRPr="00A5277A" w:rsidRDefault="00A01EBF" w:rsidP="00A01EB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</w:t>
      </w:r>
      <w:r w:rsidRPr="00A527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คน</w:t>
      </w:r>
    </w:p>
    <w:tbl>
      <w:tblPr>
        <w:tblStyle w:val="11"/>
        <w:tblW w:w="9351" w:type="dxa"/>
        <w:tblLook w:val="04A0" w:firstRow="1" w:lastRow="0" w:firstColumn="1" w:lastColumn="0" w:noHBand="0" w:noVBand="1"/>
      </w:tblPr>
      <w:tblGrid>
        <w:gridCol w:w="988"/>
        <w:gridCol w:w="2976"/>
        <w:gridCol w:w="2835"/>
        <w:gridCol w:w="1276"/>
        <w:gridCol w:w="1276"/>
      </w:tblGrid>
      <w:tr w:rsidR="00A01EBF" w:rsidRPr="00A5277A" w14:paraId="741B44D2" w14:textId="77777777" w:rsidTr="00A01EBF">
        <w:tc>
          <w:tcPr>
            <w:tcW w:w="988" w:type="dxa"/>
          </w:tcPr>
          <w:p w14:paraId="7A10717F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6" w:type="dxa"/>
          </w:tcPr>
          <w:p w14:paraId="63DF06F3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835" w:type="dxa"/>
          </w:tcPr>
          <w:p w14:paraId="7E1A952E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14:paraId="5CD9FE0B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31F3E169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01EBF" w:rsidRPr="00A5277A" w14:paraId="4B25DD2E" w14:textId="77777777" w:rsidTr="00A01EBF">
        <w:tc>
          <w:tcPr>
            <w:tcW w:w="988" w:type="dxa"/>
            <w:shd w:val="clear" w:color="auto" w:fill="auto"/>
          </w:tcPr>
          <w:p w14:paraId="552C17A9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1794937A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นายประเทือง  ภักเกษม</w:t>
            </w:r>
          </w:p>
        </w:tc>
        <w:tc>
          <w:tcPr>
            <w:tcW w:w="2835" w:type="dxa"/>
            <w:shd w:val="clear" w:color="auto" w:fill="auto"/>
          </w:tcPr>
          <w:p w14:paraId="39EA6412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276" w:type="dxa"/>
            <w:shd w:val="clear" w:color="auto" w:fill="auto"/>
          </w:tcPr>
          <w:p w14:paraId="700DDB94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-ประเทือง-</w:t>
            </w:r>
          </w:p>
        </w:tc>
        <w:tc>
          <w:tcPr>
            <w:tcW w:w="1276" w:type="dxa"/>
            <w:shd w:val="clear" w:color="auto" w:fill="auto"/>
          </w:tcPr>
          <w:p w14:paraId="5EADC32F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3BBFC6AD" w14:textId="77777777" w:rsidTr="00A01EBF">
        <w:tc>
          <w:tcPr>
            <w:tcW w:w="988" w:type="dxa"/>
            <w:shd w:val="clear" w:color="auto" w:fill="auto"/>
          </w:tcPr>
          <w:p w14:paraId="06A31843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14:paraId="39E6810E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นายชูชาติ  ชุ่มเกษม</w:t>
            </w:r>
          </w:p>
        </w:tc>
        <w:tc>
          <w:tcPr>
            <w:tcW w:w="2835" w:type="dxa"/>
            <w:shd w:val="clear" w:color="auto" w:fill="auto"/>
          </w:tcPr>
          <w:p w14:paraId="5AF1D133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09F36693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-ชูชาติ-</w:t>
            </w:r>
          </w:p>
        </w:tc>
        <w:tc>
          <w:tcPr>
            <w:tcW w:w="1276" w:type="dxa"/>
            <w:shd w:val="clear" w:color="auto" w:fill="auto"/>
          </w:tcPr>
          <w:p w14:paraId="59B2CF19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0DB9FB44" w14:textId="77777777" w:rsidTr="00A01EBF">
        <w:tc>
          <w:tcPr>
            <w:tcW w:w="988" w:type="dxa"/>
            <w:shd w:val="clear" w:color="auto" w:fill="auto"/>
          </w:tcPr>
          <w:p w14:paraId="4735B775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14:paraId="72CBF0D2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 เอี่ยมสำโรง</w:t>
            </w:r>
          </w:p>
        </w:tc>
        <w:tc>
          <w:tcPr>
            <w:tcW w:w="2835" w:type="dxa"/>
            <w:shd w:val="clear" w:color="auto" w:fill="auto"/>
          </w:tcPr>
          <w:p w14:paraId="14E2A905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276" w:type="dxa"/>
            <w:shd w:val="clear" w:color="auto" w:fill="auto"/>
          </w:tcPr>
          <w:p w14:paraId="567ADAB0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ประเสริฐ</w:t>
            </w:r>
            <w:r w:rsidRPr="00A527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22482C8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4A7BCD1F" w14:textId="77777777" w:rsidTr="00A01EBF">
        <w:tc>
          <w:tcPr>
            <w:tcW w:w="988" w:type="dxa"/>
            <w:shd w:val="clear" w:color="auto" w:fill="auto"/>
          </w:tcPr>
          <w:p w14:paraId="32E9138E" w14:textId="77777777" w:rsidR="00A01EBF" w:rsidRPr="00A5277A" w:rsidRDefault="00A01EBF" w:rsidP="00115BF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14:paraId="329FFCBD" w14:textId="77777777" w:rsidR="00A01EBF" w:rsidRPr="00A5277A" w:rsidRDefault="00A01EBF" w:rsidP="00115BF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นายบรรทม  แก้วสำโรง</w:t>
            </w:r>
          </w:p>
        </w:tc>
        <w:tc>
          <w:tcPr>
            <w:tcW w:w="2835" w:type="dxa"/>
            <w:shd w:val="clear" w:color="auto" w:fill="auto"/>
          </w:tcPr>
          <w:p w14:paraId="3EAFA372" w14:textId="77777777" w:rsidR="00A01EBF" w:rsidRPr="00A5277A" w:rsidRDefault="00A01EBF" w:rsidP="00115BF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276" w:type="dxa"/>
            <w:shd w:val="clear" w:color="auto" w:fill="auto"/>
          </w:tcPr>
          <w:p w14:paraId="731E1C82" w14:textId="77777777" w:rsidR="00A01EBF" w:rsidRPr="00A5277A" w:rsidRDefault="00A01EBF" w:rsidP="00115BF8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5277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-บรรทม-</w:t>
            </w:r>
          </w:p>
        </w:tc>
        <w:tc>
          <w:tcPr>
            <w:tcW w:w="1276" w:type="dxa"/>
            <w:shd w:val="clear" w:color="auto" w:fill="auto"/>
          </w:tcPr>
          <w:p w14:paraId="6538AE18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10B3F997" w14:textId="77777777" w:rsidTr="00A01EBF">
        <w:tc>
          <w:tcPr>
            <w:tcW w:w="988" w:type="dxa"/>
            <w:shd w:val="clear" w:color="auto" w:fill="auto"/>
          </w:tcPr>
          <w:p w14:paraId="0A790883" w14:textId="77777777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27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76" w:type="dxa"/>
            <w:shd w:val="clear" w:color="auto" w:fill="auto"/>
          </w:tcPr>
          <w:p w14:paraId="604852CB" w14:textId="235423FA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</w:t>
            </w:r>
            <w:r w:rsidR="00DA72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ฐาพนธ์  ดำริสระน้อย</w:t>
            </w:r>
          </w:p>
        </w:tc>
        <w:tc>
          <w:tcPr>
            <w:tcW w:w="2835" w:type="dxa"/>
            <w:shd w:val="clear" w:color="auto" w:fill="auto"/>
          </w:tcPr>
          <w:p w14:paraId="519D2158" w14:textId="1FC9F7D1" w:rsidR="00A01EBF" w:rsidRPr="00A01EBF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 หมู่ที่ 4</w:t>
            </w:r>
          </w:p>
        </w:tc>
        <w:tc>
          <w:tcPr>
            <w:tcW w:w="1276" w:type="dxa"/>
            <w:shd w:val="clear" w:color="auto" w:fill="auto"/>
          </w:tcPr>
          <w:p w14:paraId="14150084" w14:textId="69E94A72" w:rsidR="00A01EBF" w:rsidRPr="00A5277A" w:rsidRDefault="00A01EBF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-ณั</w:t>
            </w:r>
            <w:r w:rsidR="00DA72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ฐาพนธ์-</w:t>
            </w:r>
          </w:p>
        </w:tc>
        <w:tc>
          <w:tcPr>
            <w:tcW w:w="1276" w:type="dxa"/>
            <w:shd w:val="clear" w:color="auto" w:fill="auto"/>
          </w:tcPr>
          <w:p w14:paraId="04C18FBD" w14:textId="77777777" w:rsidR="00A01EBF" w:rsidRPr="00A5277A" w:rsidRDefault="00A01EBF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1A0B2160" w14:textId="77777777" w:rsidTr="00A01EBF">
        <w:tc>
          <w:tcPr>
            <w:tcW w:w="988" w:type="dxa"/>
            <w:shd w:val="clear" w:color="auto" w:fill="auto"/>
          </w:tcPr>
          <w:p w14:paraId="637AC49C" w14:textId="77777777" w:rsidR="00A01EBF" w:rsidRPr="00A5277A" w:rsidRDefault="00A01EBF" w:rsidP="00A0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shd w:val="clear" w:color="auto" w:fill="auto"/>
          </w:tcPr>
          <w:p w14:paraId="77D57BB2" w14:textId="556D13E6" w:rsidR="00A01EBF" w:rsidRPr="00A5277A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นางสาวม๋วย  ประเสริฐสระน้อย</w:t>
            </w:r>
          </w:p>
        </w:tc>
        <w:tc>
          <w:tcPr>
            <w:tcW w:w="2835" w:type="dxa"/>
            <w:shd w:val="clear" w:color="auto" w:fill="auto"/>
          </w:tcPr>
          <w:p w14:paraId="53F75280" w14:textId="54A132B3" w:rsidR="00A01EBF" w:rsidRPr="00A5277A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5224D5A3" w14:textId="007E8F44" w:rsidR="00A01EBF" w:rsidRPr="00A5277A" w:rsidRDefault="00A01EBF" w:rsidP="00A01EB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-ม๋วย</w:t>
            </w:r>
            <w:r w:rsidR="00750DC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A249F96" w14:textId="77777777" w:rsidR="00A01EBF" w:rsidRPr="00A5277A" w:rsidRDefault="00A01EBF" w:rsidP="00A01E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01E5D41E" w14:textId="77777777" w:rsidTr="00A01EBF">
        <w:tc>
          <w:tcPr>
            <w:tcW w:w="988" w:type="dxa"/>
            <w:shd w:val="clear" w:color="auto" w:fill="auto"/>
          </w:tcPr>
          <w:p w14:paraId="380C1839" w14:textId="77777777" w:rsidR="00A01EBF" w:rsidRPr="00A5277A" w:rsidRDefault="00A01EBF" w:rsidP="00A0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76" w:type="dxa"/>
            <w:shd w:val="clear" w:color="auto" w:fill="auto"/>
          </w:tcPr>
          <w:p w14:paraId="430A0CF6" w14:textId="1E7FF57D" w:rsidR="00A01EBF" w:rsidRPr="00A5277A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นางสาววันวิสา  ผายฉิมพลี</w:t>
            </w:r>
          </w:p>
        </w:tc>
        <w:tc>
          <w:tcPr>
            <w:tcW w:w="2835" w:type="dxa"/>
            <w:shd w:val="clear" w:color="auto" w:fill="auto"/>
          </w:tcPr>
          <w:p w14:paraId="73A0136E" w14:textId="2DF96E2A" w:rsidR="00A01EBF" w:rsidRPr="00A5277A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5F164989" w14:textId="55040C1C" w:rsidR="00A01EBF" w:rsidRPr="00A5277A" w:rsidRDefault="00A01EBF" w:rsidP="00A01EB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-วันวิสา-</w:t>
            </w:r>
          </w:p>
        </w:tc>
        <w:tc>
          <w:tcPr>
            <w:tcW w:w="1276" w:type="dxa"/>
            <w:shd w:val="clear" w:color="auto" w:fill="auto"/>
          </w:tcPr>
          <w:p w14:paraId="7510003B" w14:textId="77777777" w:rsidR="00A01EBF" w:rsidRPr="00A5277A" w:rsidRDefault="00A01EBF" w:rsidP="00A01E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61DD6E27" w14:textId="77777777" w:rsidTr="00A01EBF">
        <w:tc>
          <w:tcPr>
            <w:tcW w:w="988" w:type="dxa"/>
            <w:shd w:val="clear" w:color="auto" w:fill="auto"/>
          </w:tcPr>
          <w:p w14:paraId="69073FF6" w14:textId="77777777" w:rsidR="00A01EBF" w:rsidRDefault="00A01EBF" w:rsidP="00A0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76" w:type="dxa"/>
            <w:shd w:val="clear" w:color="auto" w:fill="auto"/>
          </w:tcPr>
          <w:p w14:paraId="562DC1FF" w14:textId="1751799F" w:rsidR="00A01EBF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นางสาวจิตฤดี  อุ่นจางวาง</w:t>
            </w:r>
          </w:p>
        </w:tc>
        <w:tc>
          <w:tcPr>
            <w:tcW w:w="2835" w:type="dxa"/>
            <w:shd w:val="clear" w:color="auto" w:fill="auto"/>
          </w:tcPr>
          <w:p w14:paraId="34782742" w14:textId="2BB38E5F" w:rsidR="00A01EBF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0086DDBB" w14:textId="2269A28A" w:rsidR="00A01EBF" w:rsidRDefault="00A01EBF" w:rsidP="00A01EB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-จิตฤดี-</w:t>
            </w:r>
          </w:p>
        </w:tc>
        <w:tc>
          <w:tcPr>
            <w:tcW w:w="1276" w:type="dxa"/>
            <w:shd w:val="clear" w:color="auto" w:fill="auto"/>
          </w:tcPr>
          <w:p w14:paraId="50F4FEBD" w14:textId="77777777" w:rsidR="00A01EBF" w:rsidRPr="00A5277A" w:rsidRDefault="00A01EBF" w:rsidP="00A01E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01EBF" w:rsidRPr="00A5277A" w14:paraId="0665AA7A" w14:textId="77777777" w:rsidTr="00A01EBF">
        <w:tc>
          <w:tcPr>
            <w:tcW w:w="988" w:type="dxa"/>
            <w:shd w:val="clear" w:color="auto" w:fill="auto"/>
          </w:tcPr>
          <w:p w14:paraId="06D7BD24" w14:textId="77777777" w:rsidR="00A01EBF" w:rsidRDefault="00A01EBF" w:rsidP="00A01E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shd w:val="clear" w:color="auto" w:fill="auto"/>
          </w:tcPr>
          <w:p w14:paraId="1D7FC1EE" w14:textId="498D3B4F" w:rsidR="00A01EBF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นางสาวประไพ  เพ็งแสง</w:t>
            </w:r>
          </w:p>
        </w:tc>
        <w:tc>
          <w:tcPr>
            <w:tcW w:w="2835" w:type="dxa"/>
            <w:shd w:val="clear" w:color="auto" w:fill="auto"/>
          </w:tcPr>
          <w:p w14:paraId="493F959C" w14:textId="4A2921DC" w:rsidR="00A01EBF" w:rsidRDefault="00A01EBF" w:rsidP="00A01EB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C44C58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เจ้าหน้าที่ช่วยเหลือกิจการสภา</w:t>
            </w:r>
          </w:p>
        </w:tc>
        <w:tc>
          <w:tcPr>
            <w:tcW w:w="1276" w:type="dxa"/>
            <w:shd w:val="clear" w:color="auto" w:fill="auto"/>
          </w:tcPr>
          <w:p w14:paraId="275B6CD2" w14:textId="2704DECC" w:rsidR="00A01EBF" w:rsidRDefault="00A01EBF" w:rsidP="00A01EBF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-ประไพ-</w:t>
            </w:r>
          </w:p>
        </w:tc>
        <w:tc>
          <w:tcPr>
            <w:tcW w:w="1276" w:type="dxa"/>
            <w:shd w:val="clear" w:color="auto" w:fill="auto"/>
          </w:tcPr>
          <w:p w14:paraId="796A8462" w14:textId="77777777" w:rsidR="00A01EBF" w:rsidRPr="00A5277A" w:rsidRDefault="00A01EBF" w:rsidP="00A01E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D5CACD7" w14:textId="77777777" w:rsidR="00A01EBF" w:rsidRDefault="00A01EBF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034C84" w14:textId="77777777" w:rsidR="00A01EBF" w:rsidRDefault="00A01EBF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B1492" w14:textId="77777777" w:rsidR="00A01EBF" w:rsidRDefault="00A01EBF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044A0" w14:textId="77777777" w:rsidR="00A01EBF" w:rsidRDefault="00A01EBF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5B8EC" w14:textId="77777777" w:rsidR="00A01EBF" w:rsidRDefault="00A01EBF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951F2D0" w14:textId="77777777" w:rsidR="00A01EBF" w:rsidRPr="003518B3" w:rsidRDefault="00A01EBF" w:rsidP="005A1853">
      <w:pPr>
        <w:pStyle w:val="a3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562602B5" w14:textId="0C6A01CB" w:rsidR="00A01EBF" w:rsidRPr="003518B3" w:rsidRDefault="003518B3" w:rsidP="003518B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518B3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9D384EA" w14:textId="229ED961" w:rsidR="003518B3" w:rsidRDefault="003518B3" w:rsidP="003518B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625F2" w14:textId="77777777" w:rsidR="003518B3" w:rsidRDefault="003518B3" w:rsidP="003518B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2BB9D" w14:textId="77777777" w:rsidR="00A01EBF" w:rsidRPr="00227671" w:rsidRDefault="00A01EBF" w:rsidP="00A01EBF">
      <w:pPr>
        <w:spacing w:after="0" w:line="240" w:lineRule="auto"/>
        <w:ind w:firstLine="141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เมื่อครบองค์ประชุม นายรวม  แสงผักแว่น 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ประธานสภาองค์การบริหารส่วนตำบลสำโรง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>ประธานที่ประชุมจุดธูปเทียนบูชาพระรัตนตรัย</w:t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>นำสวดมนต์และกล่าวเปิดประชุมเวลา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10.00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227671">
        <w:rPr>
          <w:rFonts w:ascii="TH SarabunIT๙" w:eastAsiaTheme="minorHAnsi" w:hAnsi="TH SarabunIT๙" w:cs="TH SarabunIT๙"/>
          <w:sz w:val="32"/>
          <w:szCs w:val="32"/>
          <w:cs/>
        </w:rPr>
        <w:t xml:space="preserve">น. </w:t>
      </w:r>
    </w:p>
    <w:p w14:paraId="23BCB390" w14:textId="77777777" w:rsidR="00F8030E" w:rsidRPr="006543FC" w:rsidRDefault="00F8030E" w:rsidP="005A185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1941674B" w14:textId="093BEA49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1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เรื่องประธานแจ้ง</w:t>
      </w:r>
      <w:r w:rsidR="00170CF7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ต่อที่ประชุม</w:t>
      </w:r>
    </w:p>
    <w:p w14:paraId="08F579CD" w14:textId="1102A605" w:rsidR="00E960D7" w:rsidRDefault="00B137EB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ประธานสภา 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การประ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ชุมวันนี้เป็นการประชุมสภาองค์การบริหารส่วนตำบลสำโรง 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สมั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ยที่  1 </w:t>
      </w:r>
    </w:p>
    <w:p w14:paraId="13AF0259" w14:textId="4C642810" w:rsidR="004A3C3E" w:rsidRDefault="00E960D7" w:rsidP="00E960D7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A3C3E" w:rsidRPr="004A3C3E">
        <w:rPr>
          <w:rFonts w:ascii="TH SarabunIT๙" w:hAnsi="TH SarabunIT๙" w:cs="TH SarabunIT๙" w:hint="cs"/>
          <w:sz w:val="32"/>
          <w:szCs w:val="32"/>
          <w:cs/>
        </w:rPr>
        <w:t>ประจำปี  2566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 xml:space="preserve">  เพื่อพิจารณา</w:t>
      </w:r>
      <w:r w:rsidR="00563858">
        <w:rPr>
          <w:rFonts w:ascii="TH SarabunIT๙" w:hAnsi="TH SarabunIT๙" w:cs="TH SarabunIT๙" w:hint="cs"/>
          <w:sz w:val="32"/>
          <w:szCs w:val="32"/>
          <w:cs/>
        </w:rPr>
        <w:t>อนุมัติใช้จ่ายเงินทุนสำรองเงินสะสมเพิ่มเติม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 xml:space="preserve"> รวมถึงเรื่องที่เสนอใหม่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3C3E">
        <w:rPr>
          <w:rFonts w:ascii="TH SarabunIT๙" w:hAnsi="TH SarabunIT๙" w:cs="TH SarabunIT๙" w:hint="cs"/>
          <w:sz w:val="32"/>
          <w:szCs w:val="32"/>
          <w:cs/>
        </w:rPr>
        <w:t>ซึ่งจะนำเสนอในวาระต่อไป</w:t>
      </w:r>
    </w:p>
    <w:p w14:paraId="7BCF9882" w14:textId="77777777" w:rsidR="004A3C3E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0AD3353" w14:textId="3B53BAF4" w:rsidR="001D259F" w:rsidRPr="004A3C3E" w:rsidRDefault="004A3C3E" w:rsidP="004A3C3E">
      <w:pPr>
        <w:pStyle w:val="a3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A3C3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Pr="004A3C3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2B0C015A" w14:textId="77777777" w:rsidR="00646707" w:rsidRPr="006543FC" w:rsidRDefault="00646707" w:rsidP="005A1853">
      <w:pPr>
        <w:pStyle w:val="a3"/>
        <w:ind w:left="216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3495ED" w14:textId="08679C97" w:rsidR="00B137EB" w:rsidRPr="00170CF7" w:rsidRDefault="00B137EB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2</w:t>
      </w:r>
      <w:r w:rsidRPr="00170CF7">
        <w:rPr>
          <w:rFonts w:ascii="TH SarabunIT๙" w:hAnsi="TH SarabunIT๙" w:cs="TH SarabunIT๙"/>
          <w:sz w:val="32"/>
          <w:szCs w:val="32"/>
          <w:cs/>
        </w:rPr>
        <w:tab/>
      </w: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</w:p>
    <w:p w14:paraId="5AC1070B" w14:textId="7D81A0CD" w:rsidR="00B137EB" w:rsidRPr="006543FC" w:rsidRDefault="004A3C3E" w:rsidP="00563858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การรับรองรายงาน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การประชุมสภาองค์การบริหารส่วนตำบลสำโรง สมัยสามัญ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63858">
        <w:rPr>
          <w:rFonts w:ascii="TH SarabunIT๙" w:hAnsi="TH SarabunIT๙" w:cs="TH SarabunIT๙" w:hint="cs"/>
          <w:sz w:val="32"/>
          <w:szCs w:val="32"/>
          <w:cs/>
        </w:rPr>
        <w:t>ที่ 1  ครั้งที่ 2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ประจำปี  25</w:t>
      </w:r>
      <w:r w:rsidR="0008192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563858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ขอเชิญสมาชิกสภาฯทุกท่านตรวจสอบ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รายละเอียดตาม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>เอกสารประกอบการประชุม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B137EB" w:rsidRPr="006543FC">
        <w:rPr>
          <w:rFonts w:ascii="TH SarabunIT๙" w:hAnsi="TH SarabunIT๙" w:cs="TH SarabunIT๙"/>
          <w:sz w:val="32"/>
          <w:szCs w:val="32"/>
          <w:cs/>
        </w:rPr>
        <w:t xml:space="preserve"> 1)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ครับ  และสมาชิกสภาฯ ท่านใดจะแก้ไขรายงานการประชุมหรือไม่  หากไม่มีขอมติเพื่อรับรองรายงานการประชุมสภาองค์การบริหารส่วนตำบลสำโรง  สมัยสามัญ</w:t>
      </w:r>
      <w:r w:rsidR="005638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63858">
        <w:rPr>
          <w:rFonts w:ascii="TH SarabunIT๙" w:hAnsi="TH SarabunIT๙" w:cs="TH SarabunIT๙" w:hint="cs"/>
          <w:sz w:val="32"/>
          <w:szCs w:val="32"/>
          <w:cs/>
        </w:rPr>
        <w:t>ที่ 1 ครั้งที่ 2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</w:t>
      </w:r>
      <w:r w:rsidR="005638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3858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0D7">
        <w:rPr>
          <w:rFonts w:ascii="TH SarabunIT๙" w:hAnsi="TH SarabunIT๙" w:cs="TH SarabunIT๙" w:hint="cs"/>
          <w:sz w:val="32"/>
          <w:szCs w:val="32"/>
          <w:cs/>
        </w:rPr>
        <w:t>กุมภาพันธ์  2566</w:t>
      </w:r>
      <w:r w:rsidR="00170CF7">
        <w:rPr>
          <w:rFonts w:ascii="TH SarabunIT๙" w:hAnsi="TH SarabunIT๙" w:cs="TH SarabunIT๙" w:hint="cs"/>
          <w:sz w:val="32"/>
          <w:szCs w:val="32"/>
          <w:cs/>
        </w:rPr>
        <w:t xml:space="preserve">  โดยการยกมือ</w:t>
      </w:r>
    </w:p>
    <w:p w14:paraId="3C0B29E4" w14:textId="77777777" w:rsidR="00646707" w:rsidRPr="00FD07CA" w:rsidRDefault="00646707" w:rsidP="005A1853">
      <w:pPr>
        <w:pStyle w:val="a3"/>
        <w:ind w:left="144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EA19960" w14:textId="6369FF10" w:rsidR="00646707" w:rsidRDefault="00B137EB" w:rsidP="003518B3">
      <w:pPr>
        <w:pStyle w:val="a3"/>
        <w:ind w:left="2160" w:hanging="216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3518B3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รับรองรายงานการประชุมสภาองค์การบริหารส่วนตำบลสำโรง </w:t>
      </w:r>
      <w:r w:rsidR="003518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518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 xml:space="preserve">     ครั้งที่  2  </w:t>
      </w:r>
      <w:r w:rsidR="003518B3" w:rsidRPr="00227671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8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518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8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 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>20 กุมภาพันธ์  2566</w:t>
      </w:r>
      <w:r w:rsidR="003518B3" w:rsidRPr="002276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8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8B3" w:rsidRPr="00227671">
        <w:rPr>
          <w:rFonts w:ascii="TH SarabunIT๙" w:eastAsiaTheme="minorHAnsi" w:hAnsi="TH SarabunIT๙" w:cs="TH SarabunIT๙" w:hint="cs"/>
          <w:sz w:val="32"/>
          <w:szCs w:val="32"/>
          <w:cs/>
        </w:rPr>
        <w:t>เป็นเอกฉันท์</w:t>
      </w:r>
    </w:p>
    <w:p w14:paraId="746AF48E" w14:textId="77777777" w:rsidR="003518B3" w:rsidRPr="003518B3" w:rsidRDefault="003518B3" w:rsidP="003518B3">
      <w:pPr>
        <w:pStyle w:val="a3"/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D0D440" w14:textId="4106BE7A" w:rsidR="00170CF7" w:rsidRDefault="00170CF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กระทู้ถาม</w:t>
      </w:r>
    </w:p>
    <w:p w14:paraId="3AC6289C" w14:textId="3D6F2787" w:rsidR="00170CF7" w:rsidRDefault="00170CF7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2E17C87" w14:textId="5354BA8E" w:rsidR="00B955CD" w:rsidRPr="00B955CD" w:rsidRDefault="001D259F" w:rsidP="005A185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722A37" w14:textId="00CE4296" w:rsidR="00AC044D" w:rsidRDefault="00646707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0C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C044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044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03DD2559" w14:textId="70CF4685" w:rsidR="00AC044D" w:rsidRDefault="00AC044D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259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0490F8D0" w14:textId="1496005E" w:rsidR="00E960D7" w:rsidRPr="003518B3" w:rsidRDefault="001D259F" w:rsidP="003518B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7541FF5" w14:textId="661AB6B9" w:rsidR="00646707" w:rsidRDefault="00AC044D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 5</w:t>
      </w:r>
      <w:r w:rsidR="00646707" w:rsidRPr="00170CF7">
        <w:rPr>
          <w:rFonts w:ascii="TH SarabunIT๙" w:hAnsi="TH SarabunIT๙" w:cs="TH SarabunIT๙"/>
          <w:sz w:val="32"/>
          <w:szCs w:val="32"/>
          <w:cs/>
        </w:rPr>
        <w:tab/>
      </w:r>
      <w:r w:rsidR="00646707" w:rsidRPr="00170C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เรื่องเสนอใหม่</w:t>
      </w:r>
    </w:p>
    <w:p w14:paraId="29E0CF05" w14:textId="236CFDF0" w:rsidR="004A3C3E" w:rsidRPr="004C3C2A" w:rsidRDefault="004A3C3E" w:rsidP="005A1853">
      <w:pPr>
        <w:pStyle w:val="a3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bookmarkStart w:id="1" w:name="_Hlk127449595"/>
      <w:r w:rsidR="005638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การขออนุมัติใช้จ่ายเงินทุนสำรองเงินสะสม ขององค์การบริหารส่วนตำบลสำโรง</w:t>
      </w:r>
    </w:p>
    <w:bookmarkEnd w:id="1"/>
    <w:p w14:paraId="62207E81" w14:textId="13A20DE2" w:rsidR="00255801" w:rsidRDefault="00646707" w:rsidP="0025580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="004A3C3E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E960D7">
        <w:rPr>
          <w:rFonts w:ascii="TH SarabunIT๙" w:hAnsi="TH SarabunIT๙" w:cs="TH SarabunIT๙"/>
          <w:sz w:val="32"/>
          <w:szCs w:val="32"/>
          <w:cs/>
        </w:rPr>
        <w:tab/>
      </w:r>
      <w:r w:rsidR="00255801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 เป็นผู้นำเสนอนำเสนอกฎหมายและ</w:t>
      </w:r>
    </w:p>
    <w:p w14:paraId="3B114110" w14:textId="30E97286" w:rsidR="0052144B" w:rsidRDefault="00255801" w:rsidP="00255801">
      <w:pPr>
        <w:pStyle w:val="a3"/>
        <w:ind w:left="140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ระเบียบที่เกี่ยวข้องให้ที่ประชุมทราบ</w:t>
      </w:r>
    </w:p>
    <w:p w14:paraId="06DB47BD" w14:textId="77777777" w:rsidR="0011171C" w:rsidRPr="0052144B" w:rsidRDefault="0011171C" w:rsidP="00255801">
      <w:pPr>
        <w:pStyle w:val="a3"/>
        <w:ind w:left="1407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D76643A" w14:textId="77777777" w:rsidR="00255801" w:rsidRPr="00DB0991" w:rsidRDefault="00CA66E1" w:rsidP="00255801">
      <w:pPr>
        <w:pStyle w:val="a3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55801" w:rsidRPr="00DB0991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 เงิน การเก็บรักษาเงินและการตรวจเงินขององค์กรปกครองส่วนท้องถิ่น(ฉบับที่ 4) พ.ศ.2561 ข้อ 87(2) กรณีปีใด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 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89(1) โดยได้รับอนุมัติจากสภาท้องถิ่น</w:t>
      </w:r>
    </w:p>
    <w:p w14:paraId="41EFF324" w14:textId="77777777" w:rsidR="00255801" w:rsidRPr="00DB0991" w:rsidRDefault="00255801" w:rsidP="00255801">
      <w:pPr>
        <w:spacing w:after="0" w:line="240" w:lineRule="auto"/>
        <w:ind w:left="2520" w:firstLine="360"/>
        <w:rPr>
          <w:rFonts w:ascii="TH SarabunIT๙" w:hAnsi="TH SarabunIT๙" w:cs="TH SarabunIT๙"/>
          <w:sz w:val="32"/>
          <w:szCs w:val="32"/>
        </w:rPr>
      </w:pPr>
      <w:r w:rsidRPr="00DB0991">
        <w:rPr>
          <w:rFonts w:ascii="TH SarabunIT๙" w:hAnsi="TH SarabunIT๙" w:cs="TH SarabunIT๙" w:hint="cs"/>
          <w:sz w:val="32"/>
          <w:szCs w:val="32"/>
          <w:cs/>
        </w:rPr>
        <w:t>รายละเอียดประกอบการพิจารณาจ่ายเงินทุนสำรองเงินสะสม</w:t>
      </w:r>
    </w:p>
    <w:p w14:paraId="2D4F7F7A" w14:textId="77777777" w:rsidR="00255801" w:rsidRPr="00DB0991" w:rsidRDefault="00255801" w:rsidP="00255801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0991">
        <w:rPr>
          <w:rFonts w:ascii="TH SarabunIT๙" w:hAnsi="TH SarabunIT๙" w:cs="TH SarabunIT๙" w:hint="cs"/>
          <w:sz w:val="32"/>
          <w:szCs w:val="32"/>
          <w:cs/>
        </w:rPr>
        <w:t>เงินทุนสำรองเงินสะสมของ อบต.สำโรง</w:t>
      </w:r>
      <w:r w:rsidRPr="00DB0991">
        <w:rPr>
          <w:rFonts w:ascii="TH SarabunIT๙" w:hAnsi="TH SarabunIT๙" w:cs="TH SarabunIT๙"/>
          <w:sz w:val="32"/>
          <w:szCs w:val="32"/>
          <w:cs/>
        </w:rPr>
        <w:tab/>
      </w:r>
      <w:r w:rsidRPr="00DB0991">
        <w:rPr>
          <w:rFonts w:ascii="TH SarabunIT๙" w:hAnsi="TH SarabunIT๙" w:cs="TH SarabunIT๙" w:hint="cs"/>
          <w:sz w:val="32"/>
          <w:szCs w:val="32"/>
          <w:cs/>
        </w:rPr>
        <w:t>จำนวน    8,565,272.43 บาท</w:t>
      </w:r>
    </w:p>
    <w:p w14:paraId="5DDA252A" w14:textId="77777777" w:rsidR="00255801" w:rsidRPr="00DB0991" w:rsidRDefault="00255801" w:rsidP="00255801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099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งบประมาณรายจ่ายประจำปี 2566 </w:t>
      </w:r>
      <w:r w:rsidRPr="00DB0991">
        <w:rPr>
          <w:rFonts w:ascii="TH SarabunIT๙" w:hAnsi="TH SarabunIT๙" w:cs="TH SarabunIT๙"/>
          <w:sz w:val="32"/>
          <w:szCs w:val="32"/>
          <w:cs/>
        </w:rPr>
        <w:tab/>
      </w:r>
      <w:r w:rsidRPr="00DB0991">
        <w:rPr>
          <w:rFonts w:ascii="TH SarabunIT๙" w:hAnsi="TH SarabunIT๙" w:cs="TH SarabunIT๙" w:hint="cs"/>
          <w:sz w:val="32"/>
          <w:szCs w:val="32"/>
          <w:cs/>
        </w:rPr>
        <w:t>จำนวน  28,864,030.00  บาท</w:t>
      </w:r>
    </w:p>
    <w:p w14:paraId="14D09ECB" w14:textId="5DEA883C" w:rsidR="00255801" w:rsidRDefault="00255801" w:rsidP="00255801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0991">
        <w:rPr>
          <w:rFonts w:ascii="TH SarabunIT๙" w:hAnsi="TH SarabunIT๙" w:cs="TH SarabunIT๙" w:hint="cs"/>
          <w:sz w:val="32"/>
          <w:szCs w:val="32"/>
          <w:cs/>
        </w:rPr>
        <w:t>ร้อยละ 15 ของงบประมาณรายจ่ายประจำปี 2566 เท่ากับ 4,329,604.50 บาท</w:t>
      </w:r>
    </w:p>
    <w:p w14:paraId="09793F0A" w14:textId="0B7422ED" w:rsidR="003518B3" w:rsidRDefault="003518B3" w:rsidP="003518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6C8BBC" w14:textId="31A37C78" w:rsidR="003518B3" w:rsidRDefault="003518B3" w:rsidP="00351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67EAD31F" w14:textId="77777777" w:rsidR="003518B3" w:rsidRDefault="003518B3" w:rsidP="003518B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C51CD1" w14:textId="77777777" w:rsidR="003518B3" w:rsidRPr="00DB0991" w:rsidRDefault="003518B3" w:rsidP="003518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687FC1" w14:textId="77777777" w:rsidR="00255801" w:rsidRPr="00DB0991" w:rsidRDefault="00255801" w:rsidP="00255801">
      <w:pPr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DB0991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เงินทุนสำรองเงินสะสมที่จะเสนอสภาองค์การบริหารส่วนตำบลสำโรง  อนุมัติจ่ายได้ตามระเบียบฯ ข้อ 87(2) คือส่วนที่เกินจาก 4,329,604.50 บาท ดังรายละเอียดดังนี้  8,565,272.43 </w:t>
      </w:r>
      <w:r w:rsidRPr="00DB0991">
        <w:rPr>
          <w:rFonts w:ascii="TH SarabunIT๙" w:hAnsi="TH SarabunIT๙" w:cs="TH SarabunIT๙"/>
          <w:sz w:val="32"/>
          <w:szCs w:val="32"/>
          <w:cs/>
        </w:rPr>
        <w:t>–</w:t>
      </w:r>
      <w:r w:rsidRPr="00DB0991">
        <w:rPr>
          <w:rFonts w:ascii="TH SarabunIT๙" w:hAnsi="TH SarabunIT๙" w:cs="TH SarabunIT๙" w:hint="cs"/>
          <w:sz w:val="32"/>
          <w:szCs w:val="32"/>
          <w:cs/>
        </w:rPr>
        <w:t xml:space="preserve"> 4,329,604.50 </w:t>
      </w:r>
      <w:r w:rsidRPr="00DB0991">
        <w:rPr>
          <w:rFonts w:ascii="TH SarabunIT๙" w:hAnsi="TH SarabunIT๙" w:cs="TH SarabunIT๙"/>
          <w:sz w:val="32"/>
          <w:szCs w:val="32"/>
        </w:rPr>
        <w:t xml:space="preserve">= </w:t>
      </w:r>
      <w:r w:rsidRPr="00DB0991">
        <w:rPr>
          <w:rFonts w:ascii="TH SarabunIT๙" w:hAnsi="TH SarabunIT๙" w:cs="TH SarabunIT๙" w:hint="cs"/>
          <w:sz w:val="32"/>
          <w:szCs w:val="32"/>
          <w:cs/>
        </w:rPr>
        <w:t>4,235,667.93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0991">
        <w:rPr>
          <w:rFonts w:ascii="TH SarabunIT๙" w:hAnsi="TH SarabunIT๙" w:cs="TH SarabunIT๙" w:hint="cs"/>
          <w:sz w:val="32"/>
          <w:szCs w:val="32"/>
          <w:cs/>
        </w:rPr>
        <w:t>(จำนวนเงินทุนสำรองเงินสะสมที่สามารถใช้จ่ายได้)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0991">
        <w:rPr>
          <w:rFonts w:ascii="TH SarabunIT๙" w:hAnsi="TH SarabunIT๙" w:cs="TH SarabunIT๙" w:hint="cs"/>
          <w:sz w:val="32"/>
          <w:szCs w:val="32"/>
          <w:cs/>
        </w:rPr>
        <w:t>โดยมีหลักการและเหตุผลดังนี้ คือ เป็นการดำเนินกิจการซึ่งอยู่ในอำนาจหน้าที่ขององค์กรปกครองส่วนท้องถิ่น ซึ่งเกี่ยวกับด้านการบริการชุมชนและสังคม และเป็นกิจการที่จัดทำเพื่อบำบัดความเดือดร้อนของประชาชน และเป็นไปตามแผนพัฒนาขององค์การบริหารส่วนตำบลสำโรง</w:t>
      </w:r>
    </w:p>
    <w:p w14:paraId="1DF9D6D2" w14:textId="77777777" w:rsidR="00255801" w:rsidRDefault="00255801" w:rsidP="00255801">
      <w:pPr>
        <w:pStyle w:val="a3"/>
        <w:ind w:left="2127" w:firstLine="3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โดยสภาองค์การบริหารส่วนตำบลสำโรงได้มีมติอนุมัติการใช้จ่ายเงินทุนสำรองเงินสะสมไป แล้วจำนวน  1,985,000  บาท (หนึ่งล้านเก้าแสนแปดหมื่นห้าพันบาทถ้วน)  ในคราวประชุมสภาสมัยสามัญ สมัยที่ 4 ครั้งที่ 2 ประจำปี 2565 เมื่อวันที่  16  ธันวาคม  2565  ดังนั้นคงเหลือจำนวนเงินทุนสำรองเงินสะสมที่จะสามารถอนุมัติให้ใช้จ่ายได้ จำนวน 2,250,667.93 บาท (สองล้านสองแสนห้าหมื่นหกร้อยหกสิบเจ็ดบาทเก้าสิบสามสตางค์) (4,235,667.93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1,985,000 </w:t>
      </w:r>
      <w:r>
        <w:rPr>
          <w:rFonts w:ascii="TH SarabunIT๙" w:hAnsi="TH SarabunIT๙" w:cs="TH SarabunIT๙"/>
          <w:sz w:val="32"/>
          <w:szCs w:val="32"/>
        </w:rPr>
        <w:t>=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2,250,667.93 บาท)</w:t>
      </w:r>
    </w:p>
    <w:p w14:paraId="463EC795" w14:textId="14B3099D" w:rsidR="0052144B" w:rsidRPr="0052144B" w:rsidRDefault="0052144B" w:rsidP="0025580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A0AA20" w14:textId="40B75A7B" w:rsidR="00E960D7" w:rsidRDefault="0052144B" w:rsidP="005214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144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7ED9880C" w14:textId="77777777" w:rsidR="00E960D7" w:rsidRPr="00E960D7" w:rsidRDefault="00E960D7" w:rsidP="00E960D7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AA289B" w14:textId="0CA66888" w:rsidR="0011171C" w:rsidRPr="0011171C" w:rsidRDefault="0052144B" w:rsidP="001117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28ED">
        <w:rPr>
          <w:rFonts w:ascii="TH SarabunIT๙" w:hAnsi="TH SarabunIT๙" w:cs="TH SarabunIT๙"/>
          <w:sz w:val="32"/>
          <w:szCs w:val="32"/>
          <w:cs/>
        </w:rPr>
        <w:tab/>
      </w:r>
      <w:r w:rsidR="0011171C" w:rsidRPr="0011171C"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นำเสนอต่อที่ประชุม</w:t>
      </w:r>
    </w:p>
    <w:p w14:paraId="53E487B1" w14:textId="6704DDA1" w:rsidR="0011171C" w:rsidRPr="0011171C" w:rsidRDefault="0011171C" w:rsidP="0011171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171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 w:rsidRPr="00111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171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171C">
        <w:rPr>
          <w:rFonts w:ascii="TH SarabunIT๙" w:hAnsi="TH SarabunIT๙" w:cs="TH SarabunIT๙" w:hint="cs"/>
          <w:sz w:val="32"/>
          <w:szCs w:val="32"/>
          <w:cs/>
        </w:rPr>
        <w:t xml:space="preserve">ด้วยนายกองค์การบริหารส่วนตำบลสำโรงมีความประสงค์ใช้จ่ายเงินทุนสำรอง </w:t>
      </w:r>
    </w:p>
    <w:p w14:paraId="3E8ECD08" w14:textId="5D928C72" w:rsidR="00E960D7" w:rsidRDefault="0011171C" w:rsidP="0011171C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1171C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เงินสะสมขององค์การบริหารส่วนตำบลสำโรง เพื่อดำเนินการตามอำนาจหน้าที่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1171C">
        <w:rPr>
          <w:rFonts w:ascii="TH SarabunIT๙" w:hAnsi="TH SarabunIT๙" w:cs="TH SarabunIT๙" w:hint="cs"/>
          <w:sz w:val="32"/>
          <w:szCs w:val="32"/>
          <w:cs/>
        </w:rPr>
        <w:t xml:space="preserve">ดังนั้นเพื่อให้เป็นไปตามระเบียบกระทรวงมหาดไทย ว่าด้วยการรับเงิน การเบิกจ่ายเงิน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1171C">
        <w:rPr>
          <w:rFonts w:ascii="TH SarabunIT๙" w:hAnsi="TH SarabunIT๙" w:cs="TH SarabunIT๙" w:hint="cs"/>
          <w:sz w:val="32"/>
          <w:szCs w:val="32"/>
          <w:cs/>
        </w:rPr>
        <w:t>การฝากเงิน และ การเก็บรักษาเงินและการตรวจเงินขององค์กรปกครองส่วนท้องถิ่น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1171C">
        <w:rPr>
          <w:rFonts w:ascii="TH SarabunIT๙" w:hAnsi="TH SarabunIT๙" w:cs="TH SarabunIT๙" w:hint="cs"/>
          <w:sz w:val="32"/>
          <w:szCs w:val="32"/>
          <w:cs/>
        </w:rPr>
        <w:t>(ฉบับที่ 4) พ.ศ.2561 ข้อ 87(2) จึงขออนุมัติใช้จ่ายเงินทุนสำรองเงินสะสมจากสภาองค์การบริหารส่วนตำบลสำโรง ภายใต้เงื่อนไขข้อ 89(1) ดำเนินกิจการที่อยู่ในอำนาจหน้าที่ขององค์กรปกครองส่วนท้องถิ่น ซึ่งเกี่ยวกับด้านบริการชุมชนและสังคมและจัดทำเพื่อบำบัดความเดือดร้อนของประชาชนและเป็นไปตามแผนพัฒนาขององค์การบริหารส่วนตำบลสำโรง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2,142,000 บาท (สองล้านหนึ่งแสนสี่หมื่นสองพันบาทถ้วน) เพื่อก่อสร้างโครงการต่างๆ ตามอำนาจหน้าที่ขององค์การบริหารส่วนตำบลด้านบริการชุมชนและสังคม และเป็นการบำบัดความเดือดร้อนของประชาชน  จำนวน 7 โครงการ ดังต่อไปนี้ </w:t>
      </w:r>
    </w:p>
    <w:p w14:paraId="004BDAF7" w14:textId="31737C44" w:rsidR="0048148D" w:rsidRPr="0048148D" w:rsidRDefault="0048148D" w:rsidP="0048148D">
      <w:pPr>
        <w:pStyle w:val="a3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48148D">
        <w:rPr>
          <w:rFonts w:ascii="TH SarabunIT๙" w:hAnsi="TH SarabunIT๙" w:cs="TH SarabunIT๙"/>
          <w:b/>
          <w:bCs/>
          <w:sz w:val="32"/>
          <w:szCs w:val="32"/>
          <w:cs/>
        </w:rPr>
        <w:t>1. จ่ายขาดทุนสำรองเงินสะสม  7  โครงการ  จำนวน  2,142,000.00  บา</w:t>
      </w:r>
      <w:r w:rsidRPr="004814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 </w:t>
      </w:r>
      <w:r w:rsidRPr="0048148D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รายละเอียดดังต่อไปนี้</w:t>
      </w:r>
    </w:p>
    <w:p w14:paraId="3F35E346" w14:textId="77777777" w:rsidR="0048148D" w:rsidRPr="0048148D" w:rsidRDefault="0048148D" w:rsidP="0048148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>1.1  โครงการก่อสร้างถนนคอนกรีตเสริมเหล็ก  บ้านสำโรง  หมู่ที่ 6</w:t>
      </w:r>
    </w:p>
    <w:p w14:paraId="115CBAF1" w14:textId="77777777" w:rsidR="0048148D" w:rsidRPr="0048148D" w:rsidRDefault="0048148D" w:rsidP="0048148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>(สายทางบริเวณช่วงบ้านนางลำพัน - ศาลาประชาคม)</w:t>
      </w:r>
    </w:p>
    <w:p w14:paraId="2D7C601B" w14:textId="77777777" w:rsidR="0048148D" w:rsidRPr="0048148D" w:rsidRDefault="0048148D" w:rsidP="0048148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>ปริมาณงาน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กว้าง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3.50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ม.</w:t>
      </w:r>
    </w:p>
    <w:p w14:paraId="177FBA43" w14:textId="67702031" w:rsidR="0048148D" w:rsidRPr="0048148D" w:rsidRDefault="0048148D" w:rsidP="0048148D">
      <w:pPr>
        <w:pStyle w:val="a3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>ยาว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106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ม.</w:t>
      </w:r>
    </w:p>
    <w:p w14:paraId="1A1956A3" w14:textId="14A85D71" w:rsidR="0048148D" w:rsidRPr="0048148D" w:rsidRDefault="0048148D" w:rsidP="0048148D">
      <w:pPr>
        <w:pStyle w:val="a3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>หนา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0.15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ม.</w:t>
      </w:r>
    </w:p>
    <w:p w14:paraId="591D6AD4" w14:textId="00423DB2" w:rsidR="0048148D" w:rsidRDefault="0048148D" w:rsidP="0048148D">
      <w:pPr>
        <w:pStyle w:val="a3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>หรือมีพื้นที่ก่อสร้างไม่น้อยกว่า  371.00  ตร.ม.</w:t>
      </w:r>
    </w:p>
    <w:p w14:paraId="08457E0E" w14:textId="6FD3A4B2" w:rsidR="001819A5" w:rsidRPr="001819A5" w:rsidRDefault="001819A5" w:rsidP="001819A5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ไหล่ทางหินคลุกกว้างข้างละ  0.20  ม.</w:t>
      </w:r>
    </w:p>
    <w:p w14:paraId="58982905" w14:textId="65AFED96" w:rsidR="0048148D" w:rsidRPr="0048148D" w:rsidRDefault="0048148D" w:rsidP="0048148D">
      <w:pPr>
        <w:pStyle w:val="a3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8148D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48148D">
        <w:rPr>
          <w:rFonts w:ascii="TH SarabunIT๙" w:hAnsi="TH SarabunIT๙" w:cs="TH SarabunIT๙"/>
          <w:sz w:val="32"/>
          <w:szCs w:val="32"/>
          <w:cs/>
        </w:rPr>
        <w:tab/>
        <w:t>274,000.00  บาท</w:t>
      </w:r>
    </w:p>
    <w:p w14:paraId="1DFBF342" w14:textId="41A9E2E4" w:rsidR="0048148D" w:rsidRDefault="0048148D" w:rsidP="0048148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bookmarkStart w:id="2" w:name="_Hlk127799971"/>
      <w:r w:rsidRPr="0048148D">
        <w:rPr>
          <w:rFonts w:ascii="TH SarabunIT๙" w:hAnsi="TH SarabunIT๙" w:cs="TH SarabunIT๙"/>
          <w:sz w:val="32"/>
          <w:szCs w:val="32"/>
          <w:cs/>
        </w:rPr>
        <w:t xml:space="preserve">อยู่ในแผนพัฒนาท้องถิ่น(พ.ศ.2566-2570) เพิ่มเติมครั้งที่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hAnsi="TH SarabunIT๙" w:cs="TH SarabunIT๙"/>
          <w:sz w:val="32"/>
          <w:szCs w:val="32"/>
          <w:cs/>
        </w:rPr>
        <w:t xml:space="preserve">พ.ศ. 2566 </w:t>
      </w:r>
    </w:p>
    <w:p w14:paraId="606A9522" w14:textId="687DD938" w:rsidR="0048148D" w:rsidRDefault="0048148D" w:rsidP="0048148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8148D">
        <w:rPr>
          <w:rFonts w:ascii="TH SarabunIT๙" w:hAnsi="TH SarabunIT๙" w:cs="TH SarabunIT๙"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hAnsi="TH SarabunIT๙" w:cs="TH SarabunIT๙"/>
          <w:sz w:val="32"/>
          <w:szCs w:val="32"/>
          <w:cs/>
        </w:rPr>
        <w:t xml:space="preserve"> ลำดับที่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hAnsi="TH SarabunIT๙" w:cs="TH SarabunIT๙"/>
          <w:sz w:val="32"/>
          <w:szCs w:val="32"/>
          <w:cs/>
        </w:rPr>
        <w:t xml:space="preserve"> 1</w:t>
      </w:r>
    </w:p>
    <w:p w14:paraId="7F61AB76" w14:textId="2654D76D" w:rsidR="0048148D" w:rsidRDefault="0048148D" w:rsidP="0048148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60C29C" w14:textId="772444A6" w:rsidR="0048148D" w:rsidRDefault="0048148D" w:rsidP="0048148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502BAB5B" w14:textId="77777777" w:rsidR="0048148D" w:rsidRPr="0048148D" w:rsidRDefault="0048148D" w:rsidP="0048148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</w:p>
    <w:bookmarkEnd w:id="2"/>
    <w:p w14:paraId="73E81DE7" w14:textId="77777777" w:rsidR="0048148D" w:rsidRPr="0048148D" w:rsidRDefault="0048148D" w:rsidP="0048148D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AD01DFB" w14:textId="77777777" w:rsidR="0048148D" w:rsidRPr="0048148D" w:rsidRDefault="0048148D" w:rsidP="0048148D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1.2  โครงการก่อสร้างถนนคอนกรีตเสริมเหล็ก  บ้านหนองตะแบก  หมู่ที่ 5</w:t>
      </w:r>
    </w:p>
    <w:p w14:paraId="0D1AF1CA" w14:textId="77777777" w:rsidR="0048148D" w:rsidRPr="0048148D" w:rsidRDefault="0048148D" w:rsidP="0048148D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(สายทางบริเวณช่วงบ้านนายสอน)</w:t>
      </w:r>
    </w:p>
    <w:p w14:paraId="5DBA906C" w14:textId="77777777" w:rsidR="0048148D" w:rsidRPr="0048148D" w:rsidRDefault="0048148D" w:rsidP="0048148D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ปริมาณงาน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กว้าง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3.00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5943685C" w14:textId="32358194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ยาว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90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0A076532" w14:textId="4DC2CFB9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หนา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0.15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58C1E57C" w14:textId="2F740A08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หรือมีพื้นที่ก่อสร้างไม่น้อยกว่า  270.00  ตร.ม.</w:t>
      </w:r>
    </w:p>
    <w:p w14:paraId="218DBA56" w14:textId="11B1B1BF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8148D">
        <w:rPr>
          <w:rFonts w:ascii="TH SarabunIT๙" w:eastAsia="Calibri" w:hAnsi="TH SarabunIT๙" w:cs="TH SarabunIT๙"/>
          <w:sz w:val="32"/>
          <w:szCs w:val="32"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ไหล่ทางหินคลุกกว้างข้างละ  0.20  ม.</w:t>
      </w:r>
    </w:p>
    <w:p w14:paraId="55324B7C" w14:textId="68FCA1E2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209,000.00  บาท</w:t>
      </w:r>
    </w:p>
    <w:p w14:paraId="7E846570" w14:textId="4FFB7429" w:rsidR="0048148D" w:rsidRDefault="0048148D" w:rsidP="0048148D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อยู่ในแผนพัฒนาท้องถิ่น(พ.ศ.2566-2570) เพิ่มเติมครั้งที่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พ.ศ. 2566 </w:t>
      </w:r>
    </w:p>
    <w:p w14:paraId="0586B083" w14:textId="47806833" w:rsidR="0048148D" w:rsidRPr="0048148D" w:rsidRDefault="0048148D" w:rsidP="0048148D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หน้าที่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4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ลำดับที่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2</w:t>
      </w:r>
    </w:p>
    <w:p w14:paraId="1B2E4A9D" w14:textId="77777777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9F12547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1.3  โครงการก่อสร้างถนนหินคลุก (ช่วงที่ 1)  บ้านโพนทราย  หมู่ที่ 1</w:t>
      </w:r>
    </w:p>
    <w:p w14:paraId="132FF022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(สายทางเลียบคลองบ้านโพนทราย - บ้านไม้เสี่ยว ต.ดอน)</w:t>
      </w:r>
    </w:p>
    <w:p w14:paraId="311C0BF0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ปริมาณงาน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กว้าง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3.00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1C02C9E3" w14:textId="24AA5648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ยาว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1,150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3207B8D2" w14:textId="015C76BB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หนา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0.15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6D4A2255" w14:textId="2CF50682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หรือมีปริมาตรหินคลุกไม่น้อยกว่า  517.50  ลบ.ม.</w:t>
      </w:r>
    </w:p>
    <w:p w14:paraId="5014131C" w14:textId="4F07749B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484,000.00  บาท</w:t>
      </w:r>
    </w:p>
    <w:p w14:paraId="6A172D52" w14:textId="51AECEA4" w:rsidR="0093175B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bookmarkStart w:id="3" w:name="_Hlk127800195"/>
      <w:r w:rsidRPr="0048148D">
        <w:rPr>
          <w:rFonts w:ascii="TH SarabunIT๙" w:eastAsia="Calibri" w:hAnsi="TH SarabunIT๙" w:cs="TH SarabunIT๙"/>
          <w:sz w:val="32"/>
          <w:szCs w:val="32"/>
          <w:cs/>
        </w:rPr>
        <w:t>อยู่ในแผนพัฒนาท้องถิ่น(พ.ศ.2566-2570) เพิ่มเติมครั้งที่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1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พ.ศ. 2566 </w:t>
      </w:r>
    </w:p>
    <w:p w14:paraId="2D2DF94E" w14:textId="5D0656CC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หน้าที่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4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ลำดับที่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3</w:t>
      </w:r>
    </w:p>
    <w:bookmarkEnd w:id="3"/>
    <w:p w14:paraId="57C200E6" w14:textId="77777777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48A9500B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</w:rPr>
        <w:t xml:space="preserve">1.4 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โครงการก่อสร้างถนนหินคลุก  บ้านขุนละคร  หมู่ที่ 2</w:t>
      </w:r>
    </w:p>
    <w:p w14:paraId="2270A3B1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(สายทางบ้านขุนละคร ม.2 - พื้นที่เกษตรกรรม บริเวณหน้า รพ.สต.)</w:t>
      </w:r>
    </w:p>
    <w:p w14:paraId="56449424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ปริมาณงาน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กว้าง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3.50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1FF416ED" w14:textId="5383159F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ยาว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260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72204083" w14:textId="2DADDE6E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หนา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0.15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5A57C731" w14:textId="023ADDAF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หรือมีปริมาตรหินคลุกไม่น้อยกว่า  136.50  ลบ.ม.</w:t>
      </w:r>
    </w:p>
    <w:p w14:paraId="74818853" w14:textId="27572D23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130,000.00  บาท</w:t>
      </w:r>
    </w:p>
    <w:p w14:paraId="6E2D7418" w14:textId="07A439A5" w:rsidR="0093175B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อยู่ในแผนพัฒนาท้องถิ่น(พ.ศ.2566-2570) เพิ่มเติมครั้งที่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1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พ.ศ. 2566 </w:t>
      </w:r>
    </w:p>
    <w:p w14:paraId="2857DD14" w14:textId="2B9B9F6D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หน้าที่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ลำดับที่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</w:p>
    <w:p w14:paraId="4C53643F" w14:textId="77777777" w:rsidR="0093175B" w:rsidRPr="0093175B" w:rsidRDefault="0093175B" w:rsidP="0048148D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0731EA7" w14:textId="42442BDC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1.5  โครงการก่อสร้างถนนหินคลุก  บ้านหนองตะแบก  หมู่ที่ 5</w:t>
      </w:r>
    </w:p>
    <w:p w14:paraId="3B6BE980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(สายทางบ้านหนองตะแบก ม.5 - หนองตะโก เส้นข้างโรงเรียนวัดใหม่สำโรง แห่งที่ 2)</w:t>
      </w:r>
    </w:p>
    <w:p w14:paraId="35E99E81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ปริมาณงาน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กว้าง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4.00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5E728DE2" w14:textId="291CF700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ยาว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734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6BB9FAD4" w14:textId="48C53DAF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หนา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0.15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58D88E27" w14:textId="71D7758B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หรือมีปริมาตรหินคลุกไม่น้อยกว่า  440.40  ลบ.ม.</w:t>
      </w:r>
    </w:p>
    <w:p w14:paraId="06D240D1" w14:textId="71C55446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431,000.00  บาท</w:t>
      </w:r>
    </w:p>
    <w:p w14:paraId="1A5D2192" w14:textId="3020B8B7" w:rsidR="0093175B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อยู่ในแผนพัฒนาท้องถิ่น(พ.ศ.2566-2570) เพิ่มเติมครั้งที่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พ.ศ. 2566 </w:t>
      </w:r>
    </w:p>
    <w:p w14:paraId="4B0D52D0" w14:textId="51DC4421" w:rsid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หน้าที่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ลำดับที่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</w:p>
    <w:p w14:paraId="15BF7E8F" w14:textId="7BD65E94" w:rsidR="0093175B" w:rsidRDefault="0093175B" w:rsidP="0093175B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9F74B20" w14:textId="4F09F21A" w:rsidR="0093175B" w:rsidRPr="0093175B" w:rsidRDefault="0093175B" w:rsidP="0093175B">
      <w:pPr>
        <w:spacing w:after="0" w:line="240" w:lineRule="auto"/>
        <w:rPr>
          <w:rFonts w:ascii="TH SarabunIT๙" w:eastAsia="Calibri" w:hAnsi="TH SarabunIT๙" w:cs="TH SarabunIT๙"/>
          <w:szCs w:val="22"/>
        </w:rPr>
      </w:pPr>
    </w:p>
    <w:p w14:paraId="4B99A35D" w14:textId="4B0CD202" w:rsidR="0093175B" w:rsidRDefault="0093175B" w:rsidP="0093175B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-5-</w:t>
      </w:r>
    </w:p>
    <w:p w14:paraId="7DCEA67F" w14:textId="45E16C25" w:rsidR="0093175B" w:rsidRDefault="0093175B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3FEA3FA" w14:textId="77777777" w:rsidR="0093175B" w:rsidRPr="0048148D" w:rsidRDefault="0093175B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92EDAF0" w14:textId="77777777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7592202C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1.6  โครงการก่อสร้างถนนหินคลุก  บ้านโคกขุนละคร  หมู่ที่ 7</w:t>
      </w:r>
    </w:p>
    <w:p w14:paraId="01E922E9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(สายทางบ้านโคกขุนละคร ม.7 - บ้านขุนละคร ม.2 สายทางหลังที่พักสายตรวจ)</w:t>
      </w:r>
    </w:p>
    <w:p w14:paraId="67ECFFE9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ปริมาณงาน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กว้าง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4.00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0A22817D" w14:textId="4D3FA90C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ยาว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867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68CE5BD8" w14:textId="694FFC93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หนา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0.15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4FA65997" w14:textId="3C99775B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หรือมีปริมาตรหินคลุกไม่น้อยกว่า  520.20  ลบ.ม.</w:t>
      </w:r>
    </w:p>
    <w:p w14:paraId="3BC7D3D1" w14:textId="6684C3BC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469,000.00  บาท</w:t>
      </w:r>
    </w:p>
    <w:p w14:paraId="4FB0E7C6" w14:textId="77777777" w:rsidR="0093175B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อยู่ในแผนพัฒนาท้องถิ่น(พ.ศ.2566-2570) เพิ่มเติมครั้งที่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1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พ.ศ. 2566</w:t>
      </w:r>
    </w:p>
    <w:p w14:paraId="7C15CA38" w14:textId="34F85021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หน้าที่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ลำดับที่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p w14:paraId="6AFBC99E" w14:textId="77777777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5872953A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1.7  โครงการก่อสร้างถนนหินคลุก (ช่วงที่ 2)  บ้านโกรกละลาย  หมู่ที่ 9</w:t>
      </w:r>
    </w:p>
    <w:p w14:paraId="3ED3C263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(สายทางบ้านโกรกละลาย ม.9 - หนองขาม)</w:t>
      </w:r>
    </w:p>
    <w:p w14:paraId="5CD53484" w14:textId="77777777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ปริมาณงาน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กว้าง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3.50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7A4CA303" w14:textId="317CC9B9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ยาว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150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69169BFB" w14:textId="489C8232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หนา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0.15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ม.</w:t>
      </w:r>
    </w:p>
    <w:p w14:paraId="236AC99F" w14:textId="373B8F02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หรือมีปริมาตรหินคลุกไม่น้อยกว่า  78.75  ลบ.ม.</w:t>
      </w:r>
    </w:p>
    <w:p w14:paraId="52C59FA5" w14:textId="02EA0736" w:rsidR="0048148D" w:rsidRPr="0048148D" w:rsidRDefault="0048148D" w:rsidP="0048148D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317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>งบประมาณ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ab/>
        <w:t>145,000.00  บาท</w:t>
      </w:r>
    </w:p>
    <w:p w14:paraId="534E5583" w14:textId="61B3172E" w:rsidR="0093175B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อยู่ในแผนพัฒนาท้องถิ่น(พ.ศ.2566-2570) เพิ่มเติมครั้งที่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พ.ศ. 2566 </w:t>
      </w:r>
    </w:p>
    <w:p w14:paraId="028A5057" w14:textId="20FD10AD" w:rsidR="0048148D" w:rsidRPr="0048148D" w:rsidRDefault="0048148D" w:rsidP="0093175B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หน้าที่ 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ลำดับที่</w:t>
      </w:r>
      <w:r w:rsidR="00931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8148D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</w:p>
    <w:p w14:paraId="0F39E403" w14:textId="7B0ACEFD" w:rsidR="0011171C" w:rsidRPr="00E960D7" w:rsidRDefault="0048148D" w:rsidP="0093175B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48148D">
        <w:rPr>
          <w:rFonts w:ascii="TH SarabunIT๙" w:eastAsia="Calibri" w:hAnsi="TH SarabunIT๙" w:cs="TH SarabunIT๙"/>
          <w:sz w:val="32"/>
          <w:szCs w:val="32"/>
        </w:rPr>
        <w:tab/>
      </w:r>
    </w:p>
    <w:p w14:paraId="1E3F42D2" w14:textId="6B844672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276DAA">
        <w:rPr>
          <w:rFonts w:ascii="TH SarabunIT๙" w:hAnsi="TH SarabunIT๙" w:cs="TH SarabunIT๙" w:hint="cs"/>
          <w:sz w:val="32"/>
          <w:szCs w:val="32"/>
          <w:cs/>
        </w:rPr>
        <w:t>ขอให้ที่ประชุม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 xml:space="preserve">พิจารณา </w:t>
      </w:r>
      <w:r w:rsidR="00276DA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1171C">
        <w:rPr>
          <w:rFonts w:ascii="TH SarabunIT๙" w:hAnsi="TH SarabunIT๙" w:cs="TH SarabunIT๙" w:hint="cs"/>
          <w:sz w:val="32"/>
          <w:szCs w:val="32"/>
          <w:cs/>
        </w:rPr>
        <w:t>หากมีข้อสงสัยให้ยกมือสอบถาม</w:t>
      </w:r>
    </w:p>
    <w:p w14:paraId="7BF321DD" w14:textId="77777777" w:rsidR="008D4D73" w:rsidRPr="00276DAA" w:rsidRDefault="008D4D73" w:rsidP="008D4D7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967289A" w14:textId="78155708" w:rsidR="008D4D73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93175B">
        <w:rPr>
          <w:rFonts w:ascii="TH SarabunIT๙" w:hAnsi="TH SarabunIT๙" w:cs="TH SarabunIT๙" w:hint="cs"/>
          <w:sz w:val="32"/>
          <w:szCs w:val="32"/>
          <w:cs/>
        </w:rPr>
        <w:t>ร่วมกันพิจาร</w:t>
      </w:r>
      <w:r w:rsidR="00AD2549">
        <w:rPr>
          <w:rFonts w:ascii="TH SarabunIT๙" w:hAnsi="TH SarabunIT๙" w:cs="TH SarabunIT๙" w:hint="cs"/>
          <w:sz w:val="32"/>
          <w:szCs w:val="32"/>
          <w:cs/>
        </w:rPr>
        <w:t>ณาและไม่มีข้อสอบถามแต่อย่าง</w:t>
      </w:r>
      <w:r w:rsidR="00A578FC">
        <w:rPr>
          <w:rFonts w:ascii="TH SarabunIT๙" w:hAnsi="TH SarabunIT๙" w:cs="TH SarabunIT๙" w:hint="cs"/>
          <w:sz w:val="32"/>
          <w:szCs w:val="32"/>
          <w:cs/>
        </w:rPr>
        <w:t>ใด</w:t>
      </w:r>
    </w:p>
    <w:p w14:paraId="42E069EB" w14:textId="364C21AE" w:rsidR="0011171C" w:rsidRPr="0011171C" w:rsidRDefault="0011171C" w:rsidP="008D4D7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0E74215" w14:textId="089C8FB9" w:rsidR="0011171C" w:rsidRDefault="0011171C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ขอมติที่ประชุมอนุมัติใช้จ่ายเงินทุนสำรองเงินสะสม ขององค์การบริหารส่วนตำบลสำโรง</w:t>
      </w:r>
    </w:p>
    <w:p w14:paraId="08518E96" w14:textId="6787E068" w:rsidR="00344231" w:rsidRDefault="0011171C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344231">
        <w:rPr>
          <w:rFonts w:ascii="TH SarabunIT๙" w:hAnsi="TH SarabunIT๙" w:cs="TH SarabunIT๙" w:hint="cs"/>
          <w:sz w:val="32"/>
          <w:szCs w:val="32"/>
          <w:cs/>
        </w:rPr>
        <w:t>2,142,000 บาท (สองล้านหนึ่งแสนสี่หมื่นสองพันบาทถ้วน)  รายละเอียดต</w:t>
      </w:r>
      <w:r w:rsidR="00AD2549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344231">
        <w:rPr>
          <w:rFonts w:ascii="TH SarabunIT๙" w:hAnsi="TH SarabunIT๙" w:cs="TH SarabunIT๙" w:hint="cs"/>
          <w:sz w:val="32"/>
          <w:szCs w:val="32"/>
          <w:cs/>
        </w:rPr>
        <w:t>มที่</w:t>
      </w:r>
    </w:p>
    <w:p w14:paraId="338A22E2" w14:textId="4E8B5C2C" w:rsidR="00344231" w:rsidRDefault="00344231" w:rsidP="0034423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นายกองค์การบริหารส่วนตำบลสำโรงเสนอ โดยการยกมือ</w:t>
      </w:r>
    </w:p>
    <w:p w14:paraId="535BEE88" w14:textId="77777777" w:rsidR="00344231" w:rsidRPr="00344231" w:rsidRDefault="00344231" w:rsidP="00344231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F46959C" w14:textId="40AA04EA" w:rsidR="00344231" w:rsidRPr="006543FC" w:rsidRDefault="00344231" w:rsidP="003442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D2549">
        <w:rPr>
          <w:rFonts w:ascii="TH SarabunIT๙" w:hAnsi="TH SarabunIT๙" w:cs="TH SarabunIT๙" w:hint="cs"/>
          <w:sz w:val="32"/>
          <w:szCs w:val="32"/>
          <w:cs/>
        </w:rPr>
        <w:t>อนุมัติเป็นเอกฉันท์</w:t>
      </w:r>
    </w:p>
    <w:p w14:paraId="458D659A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C7F8DA0" w14:textId="43DB4B02" w:rsidR="008D4D73" w:rsidRDefault="0052144B" w:rsidP="0034423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D4D73"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4C3C2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="003442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การขออนุมัติโอนงบประมาณรายจ่าย ครั้งที่ 2 ประจำปีงบประมาณ พ.ศ. 2566</w:t>
      </w:r>
    </w:p>
    <w:p w14:paraId="5B2E5279" w14:textId="77777777" w:rsidR="00344231" w:rsidRDefault="0052144B" w:rsidP="0052144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2CF6">
        <w:rPr>
          <w:rFonts w:ascii="TH SarabunIT๙" w:hAnsi="TH SarabunIT๙" w:cs="TH SarabunIT๙" w:hint="cs"/>
          <w:sz w:val="32"/>
          <w:szCs w:val="32"/>
          <w:cs/>
        </w:rPr>
        <w:t>ขอให้เลขานุการสภาองค์การบริหารส่วนตำบลสำโรง</w:t>
      </w:r>
      <w:r w:rsidR="00ED4C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231">
        <w:rPr>
          <w:rFonts w:ascii="TH SarabunIT๙" w:hAnsi="TH SarabunIT๙" w:cs="TH SarabunIT๙" w:hint="cs"/>
          <w:sz w:val="32"/>
          <w:szCs w:val="32"/>
          <w:cs/>
        </w:rPr>
        <w:t>นำเสนอกฎหมายและระเบียบที่</w:t>
      </w:r>
    </w:p>
    <w:p w14:paraId="7C3818A7" w14:textId="6E916721" w:rsidR="009A700F" w:rsidRDefault="00344231" w:rsidP="00344231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เกี่ยวข้องให้ที่ประชุมทราบ</w:t>
      </w:r>
    </w:p>
    <w:p w14:paraId="7B54B921" w14:textId="1B0CC079" w:rsidR="00344231" w:rsidRDefault="00ED4CDA" w:rsidP="00344231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B064B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34423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44231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ว่าด้วยวิธีการงบประมาณ พ.ศ. 2563 ข้อ 27 การโอนงบประมาณรายจ่ายในงบลงทุน โดยการโอนเพิ่ม โอนลด </w:t>
      </w:r>
      <w:r w:rsidR="00344231" w:rsidRPr="00344231">
        <w:rPr>
          <w:rFonts w:ascii="TH SarabunIT๙" w:eastAsiaTheme="minorHAnsi" w:hAnsi="TH SarabunIT๙" w:cs="TH SarabunIT๙" w:hint="cs"/>
          <w:sz w:val="32"/>
          <w:szCs w:val="32"/>
          <w:cs/>
        </w:rPr>
        <w:t>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  <w:r w:rsidR="00AD254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และข้อ 29</w:t>
      </w:r>
      <w:r w:rsidR="004D282E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  <w:r w:rsidR="00AD254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</w:p>
    <w:p w14:paraId="05DE1D68" w14:textId="77777777" w:rsidR="00344231" w:rsidRPr="00344231" w:rsidRDefault="00344231" w:rsidP="0034423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850D8B0" w14:textId="543260E1" w:rsidR="00344231" w:rsidRDefault="00344231" w:rsidP="0034423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44231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2BBB7254" w14:textId="5340B161" w:rsidR="00344231" w:rsidRDefault="00344231" w:rsidP="00344231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3E1C4C1" w14:textId="37461D3F" w:rsidR="004D282E" w:rsidRDefault="004D282E" w:rsidP="00344231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7DCBA8D" w14:textId="09ED83B3" w:rsidR="004D282E" w:rsidRPr="00EC74D7" w:rsidRDefault="004D282E" w:rsidP="00344231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24"/>
          <w:szCs w:val="24"/>
        </w:rPr>
      </w:pPr>
    </w:p>
    <w:p w14:paraId="77E220A6" w14:textId="30A9C6C2" w:rsidR="004D282E" w:rsidRDefault="004D282E" w:rsidP="004D282E">
      <w:pPr>
        <w:spacing w:after="0" w:line="240" w:lineRule="auto"/>
        <w:ind w:left="2127" w:hanging="2127"/>
        <w:jc w:val="center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-6-</w:t>
      </w:r>
    </w:p>
    <w:p w14:paraId="05F25392" w14:textId="3C7CBFA3" w:rsidR="004D282E" w:rsidRDefault="004D282E" w:rsidP="00344231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8D0A184" w14:textId="77777777" w:rsidR="004D282E" w:rsidRPr="004D282E" w:rsidRDefault="004D282E" w:rsidP="00344231">
      <w:pPr>
        <w:spacing w:after="0" w:line="240" w:lineRule="auto"/>
        <w:ind w:left="2127" w:hanging="2127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9B2FB26" w14:textId="65B8D812" w:rsidR="009A700F" w:rsidRDefault="00344231" w:rsidP="003442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ขอให้นายกองค์การบริหารส่วนตำบลสำโรง นำเสนอต่อที่ประชุม</w:t>
      </w:r>
    </w:p>
    <w:p w14:paraId="7F0720FB" w14:textId="77777777" w:rsidR="00344231" w:rsidRPr="00344231" w:rsidRDefault="00344231" w:rsidP="0034423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F01DDA" w14:textId="5CC6DDA8" w:rsidR="00344231" w:rsidRDefault="00344231" w:rsidP="003442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นำเสนอการขอโอนงบประมาณรายจ่าย ครั้งที่ 2 ประจำปีงบประมาณ พ.ศ. 2566</w:t>
      </w:r>
    </w:p>
    <w:p w14:paraId="04599F90" w14:textId="0C7011CE" w:rsidR="004D282E" w:rsidRPr="004D282E" w:rsidRDefault="0069039A" w:rsidP="0069039A">
      <w:pPr>
        <w:spacing w:after="0" w:line="240" w:lineRule="auto"/>
        <w:ind w:left="216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bookmarkStart w:id="4" w:name="_Hlk127452484"/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1. </w:t>
      </w:r>
      <w:r w:rsidR="004D282E"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การขออนุมัติแก้ไขเปลี่ยนแปลงคำชี้แจงและโอนงบประมาณรายจ่าย </w:t>
      </w:r>
      <w:r w:rsidR="004D282E" w:rsidRPr="004D282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ประจำป</w:t>
      </w:r>
      <w:r w:rsidR="00072BAA" w:rsidRPr="00B56D7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ี</w:t>
      </w:r>
      <w:r w:rsidR="004D282E" w:rsidRPr="004D282E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งบประมาณ พ.ศ.๒๕๖</w:t>
      </w:r>
      <w:r w:rsidR="004D282E"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6</w:t>
      </w:r>
      <w:r w:rsidR="00072BAA" w:rsidRPr="00B56D7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</w:t>
      </w:r>
      <w:r w:rsidR="004D282E"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แผนงานอุตสาหกรรมและการโยธา </w:t>
      </w:r>
      <w:r w:rsidR="00B56D7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4D282E"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งานก่อสร้างโครงสร้างพื้นฐาน</w:t>
      </w:r>
      <w:r w:rsidR="00B56D7A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4D282E"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งบลงทุน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4D282E" w:rsidRPr="004D282E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หมวดค่าที่ดินและและสิ่งก่อสร้าง ประเภทค่าก่อสร้างสิ่งสาธารณูปการ</w:t>
      </w:r>
    </w:p>
    <w:p w14:paraId="7D4B01DE" w14:textId="77777777" w:rsidR="004D282E" w:rsidRPr="004D282E" w:rsidRDefault="004D282E" w:rsidP="004D282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</w:p>
    <w:tbl>
      <w:tblPr>
        <w:tblStyle w:val="1"/>
        <w:tblW w:w="10632" w:type="dxa"/>
        <w:tblInd w:w="-431" w:type="dxa"/>
        <w:tblLook w:val="04A0" w:firstRow="1" w:lastRow="0" w:firstColumn="1" w:lastColumn="0" w:noHBand="0" w:noVBand="1"/>
      </w:tblPr>
      <w:tblGrid>
        <w:gridCol w:w="959"/>
        <w:gridCol w:w="4854"/>
        <w:gridCol w:w="4819"/>
      </w:tblGrid>
      <w:tr w:rsidR="004D282E" w:rsidRPr="004D282E" w14:paraId="23B1B098" w14:textId="77777777" w:rsidTr="00B56D7A">
        <w:tc>
          <w:tcPr>
            <w:tcW w:w="959" w:type="dxa"/>
          </w:tcPr>
          <w:p w14:paraId="4193A872" w14:textId="77777777" w:rsidR="004D282E" w:rsidRPr="004D282E" w:rsidRDefault="004D282E" w:rsidP="004D2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4854" w:type="dxa"/>
          </w:tcPr>
          <w:p w14:paraId="58B1EE8F" w14:textId="77777777" w:rsidR="004D282E" w:rsidRPr="004D282E" w:rsidRDefault="004D282E" w:rsidP="004D2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รายการเดิม</w:t>
            </w:r>
          </w:p>
        </w:tc>
        <w:tc>
          <w:tcPr>
            <w:tcW w:w="4819" w:type="dxa"/>
          </w:tcPr>
          <w:p w14:paraId="3D19D94A" w14:textId="77777777" w:rsidR="004D282E" w:rsidRPr="004D282E" w:rsidRDefault="004D282E" w:rsidP="004D2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รายการใหม่</w:t>
            </w:r>
          </w:p>
        </w:tc>
      </w:tr>
      <w:tr w:rsidR="004D282E" w:rsidRPr="004D282E" w14:paraId="2291EEBE" w14:textId="77777777" w:rsidTr="00B56D7A">
        <w:tc>
          <w:tcPr>
            <w:tcW w:w="959" w:type="dxa"/>
          </w:tcPr>
          <w:p w14:paraId="72D08059" w14:textId="77777777" w:rsidR="004D282E" w:rsidRPr="004D282E" w:rsidRDefault="004D282E" w:rsidP="004D2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854" w:type="dxa"/>
          </w:tcPr>
          <w:p w14:paraId="43D8BAF6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แผนงานอุตสาหกรรมและการโยธา  </w:t>
            </w:r>
          </w:p>
          <w:p w14:paraId="6C89471B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งานก่อสร้างโครงสร้างพื้นฐาน  </w:t>
            </w:r>
          </w:p>
          <w:p w14:paraId="6979CB8B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  หมวดค่าที่ดินและสิ่งก่อสร้าง</w:t>
            </w:r>
          </w:p>
          <w:p w14:paraId="008293B4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ประเภทค่าก่อสร้างสาธารณูปการ</w:t>
            </w:r>
          </w:p>
          <w:p w14:paraId="2C690BB3" w14:textId="61051D32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๑.๑ โครงการก่อสร้างถนนคอนกรีตเสริมเหล็ก 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     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บ้านมะค่า หมู่ที่ 4</w:t>
            </w:r>
          </w:p>
          <w:p w14:paraId="54F2AB6B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สายทางบริเวณช่วงหน้าวัดมะค่า - บ้านนายคูณ ประเสริฐสระน้อย</w:t>
            </w:r>
          </w:p>
          <w:p w14:paraId="7CA70198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ปริมาณงาน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2DF524F2" w14:textId="5008B9A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(ช่วงที่ 1)  กว้าง  3.50 เมตร  ยาว  63.00 เมตร 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หนา 0.15 เมตร หรือมีปริมาณผิวจราจรไม่น้อยกว่า 220.50 ตารางเมตร ไหล่ทางหินคลุกข้างละ 0.20 เมตร</w:t>
            </w:r>
          </w:p>
          <w:p w14:paraId="30973427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(ช่วงที่ 2)  กว้าง  3.00 เมตร  ยาว  58.00 เมตร หนา 0.15 เมตร หรือมีปริมาณผิวจราจรไม่น้อยกว่า 174.00 ตารางเมตร ไหล่ทางหินคลุกข้างละ 0.20 เมตร </w:t>
            </w:r>
          </w:p>
          <w:p w14:paraId="33B886A6" w14:textId="1A2F58DB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พร้อมป้ายประชาสัมพันธ์โครงการจำนวน 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1 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ป้าย</w:t>
            </w: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491256E9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5F9D02DB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งบประมาณตั้งไว้ 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299,๐๐๐</w:t>
            </w: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25838013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40D51DB0" w14:textId="33CF2124" w:rsidR="004D282E" w:rsidRPr="004D282E" w:rsidRDefault="004D282E" w:rsidP="004D282E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เป็นไปตามตามแผนพัฒนาท้องถิ่น (พ.ศ.2566-2570) เพิ่มเติมครั้งที่ 1 พ.ศ. 2565 </w:t>
            </w:r>
            <w:r w:rsid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          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หน้าที่ 4 ลำดับที่ 2</w:t>
            </w:r>
          </w:p>
          <w:p w14:paraId="4AE0B909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</w:p>
        </w:tc>
        <w:tc>
          <w:tcPr>
            <w:tcW w:w="4819" w:type="dxa"/>
          </w:tcPr>
          <w:p w14:paraId="2A276EC7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แผนงานอุตสาหกรรมและการโยธา  </w:t>
            </w:r>
          </w:p>
          <w:p w14:paraId="45D1A055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งานก่อสร้างโครงสร้างพื้นฐาน  </w:t>
            </w:r>
          </w:p>
          <w:p w14:paraId="1600C721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  หมวดค่าที่ดินและสิ่งก่อสร้าง</w:t>
            </w:r>
          </w:p>
          <w:p w14:paraId="36E40632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ประเภทค่าก่อสร้างสาธารณูปการ</w:t>
            </w:r>
          </w:p>
          <w:p w14:paraId="64CE7165" w14:textId="74BCBB7B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๑.๑ โครงการก่อสร้างถนนคอนกรีตเสริมเหล็ก 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    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บ้านมะค่า หมู่ที่ 4</w:t>
            </w:r>
          </w:p>
          <w:p w14:paraId="5EE12999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สายทางบริเวณช่วงหน้าวัดมะค่า - บ้านนายคูณ ประเสริฐสระน้อย</w:t>
            </w:r>
          </w:p>
          <w:p w14:paraId="7F05C0B9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ปริมาณงาน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1ABF79DD" w14:textId="4902DE78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(ช่วงที่ 1)  กว้าง  3.50 เมตร  ยาว  82.00 เมตร 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หนา 0.15 เมตร หรือมีปริมาณผิวจราจรไม่น้อยกว่า 309.74 ตารางเมตร ไหล่ทางหินคลุกข้างละ 0.20 เมตร</w:t>
            </w:r>
          </w:p>
          <w:p w14:paraId="3EB2C21E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(ช่วงที่ 2)  กว้าง  3.00 เมตร  ยาว  58.00 เมตร หนา 0.15 เมตร หรือมีปริมาณผิวจราจรไม่น้อยกว่า 174.00 ตารางเมตร ไหล่ทางหินคลุกข้างละ 0.20 เมตร </w:t>
            </w:r>
          </w:p>
          <w:p w14:paraId="6ACDC087" w14:textId="684B6A80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พร้อมป้ายประชาสัมพันธ์โครงการจำนวน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1 </w:t>
            </w:r>
            <w:r w:rsid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ป้าย</w:t>
            </w: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725FEDC1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653108E9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งบประมาณตั้งไว้ 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366,๐๐๐</w:t>
            </w: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252FBFF8" w14:textId="77777777" w:rsidR="004D282E" w:rsidRPr="004D282E" w:rsidRDefault="004D282E" w:rsidP="004D282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33E44118" w14:textId="68042FB9" w:rsidR="004D282E" w:rsidRPr="004D282E" w:rsidRDefault="004D282E" w:rsidP="004D282E">
            <w:pPr>
              <w:numPr>
                <w:ilvl w:val="0"/>
                <w:numId w:val="5"/>
              </w:numPr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โดยขอโอนงบประมาณเพิ่ม จำนวน </w:t>
            </w:r>
            <w:r w:rsid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67,000.00 </w:t>
            </w:r>
            <w:r w:rsid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บาท</w:t>
            </w:r>
            <w:r w:rsid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จากแผนงาน</w:t>
            </w:r>
            <w:r w:rsid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     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บริหารทั่วไป/งานบริหารงานคลัง/</w:t>
            </w:r>
            <w:r w:rsid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  <w:t xml:space="preserve">    </w:t>
            </w:r>
            <w:r w:rsidRPr="004D282E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เงินเดือน(ฝ่ายประจำ</w:t>
            </w:r>
            <w:r w:rsidRPr="004D282E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)</w:t>
            </w:r>
          </w:p>
          <w:p w14:paraId="56A211CE" w14:textId="77777777" w:rsidR="004D282E" w:rsidRPr="004D282E" w:rsidRDefault="004D282E" w:rsidP="004D282E">
            <w:pPr>
              <w:ind w:left="720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</w:p>
        </w:tc>
      </w:tr>
    </w:tbl>
    <w:p w14:paraId="5380BFDF" w14:textId="77777777" w:rsidR="004D282E" w:rsidRPr="004D282E" w:rsidRDefault="004D282E" w:rsidP="004D282E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  <w:lang w:eastAsia="zh-CN"/>
        </w:rPr>
      </w:pPr>
    </w:p>
    <w:p w14:paraId="48C09BA6" w14:textId="77777777" w:rsidR="00C1129E" w:rsidRPr="004D282E" w:rsidRDefault="00C1129E" w:rsidP="008D4D73">
      <w:pPr>
        <w:pStyle w:val="a3"/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199BDA" w14:textId="637CCBF1" w:rsidR="00B56D7A" w:rsidRDefault="00B56D7A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8BCE9" w14:textId="756400BF" w:rsidR="00B56D7A" w:rsidRDefault="00B56D7A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D91E1" w14:textId="24522D32" w:rsidR="00B56D7A" w:rsidRDefault="00B56D7A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9CA370" w14:textId="3736FC72" w:rsidR="00B56D7A" w:rsidRDefault="00B56D7A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BB1DCE" w14:textId="77777777" w:rsidR="00B56D7A" w:rsidRDefault="00B56D7A" w:rsidP="00B56D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37F6586" w14:textId="2C37260A" w:rsidR="00B56D7A" w:rsidRDefault="00B56D7A" w:rsidP="00B56D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-7-</w:t>
      </w:r>
    </w:p>
    <w:p w14:paraId="6AD6437D" w14:textId="38E7F0D2" w:rsidR="00B56D7A" w:rsidRDefault="00B56D7A" w:rsidP="00B56D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091F19AA" w14:textId="77777777" w:rsidR="00B56D7A" w:rsidRPr="00B56D7A" w:rsidRDefault="00B56D7A" w:rsidP="00B56D7A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tbl>
      <w:tblPr>
        <w:tblStyle w:val="2"/>
        <w:tblW w:w="10632" w:type="dxa"/>
        <w:tblInd w:w="-431" w:type="dxa"/>
        <w:tblLook w:val="04A0" w:firstRow="1" w:lastRow="0" w:firstColumn="1" w:lastColumn="0" w:noHBand="0" w:noVBand="1"/>
      </w:tblPr>
      <w:tblGrid>
        <w:gridCol w:w="959"/>
        <w:gridCol w:w="4853"/>
        <w:gridCol w:w="4820"/>
      </w:tblGrid>
      <w:tr w:rsidR="00B56D7A" w:rsidRPr="00B56D7A" w14:paraId="67A2AEE6" w14:textId="77777777" w:rsidTr="00B56D7A">
        <w:tc>
          <w:tcPr>
            <w:tcW w:w="959" w:type="dxa"/>
          </w:tcPr>
          <w:p w14:paraId="09284B27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ลำดับที่</w:t>
            </w:r>
          </w:p>
        </w:tc>
        <w:tc>
          <w:tcPr>
            <w:tcW w:w="4853" w:type="dxa"/>
          </w:tcPr>
          <w:p w14:paraId="69D7DA14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รายการเดิม</w:t>
            </w:r>
          </w:p>
        </w:tc>
        <w:tc>
          <w:tcPr>
            <w:tcW w:w="4820" w:type="dxa"/>
          </w:tcPr>
          <w:p w14:paraId="18D612FA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รายการใหม่</w:t>
            </w:r>
          </w:p>
        </w:tc>
      </w:tr>
      <w:tr w:rsidR="00B56D7A" w:rsidRPr="00B56D7A" w14:paraId="6A209887" w14:textId="77777777" w:rsidTr="00B56D7A">
        <w:tc>
          <w:tcPr>
            <w:tcW w:w="959" w:type="dxa"/>
          </w:tcPr>
          <w:p w14:paraId="671CA297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  <w:t>2</w:t>
            </w:r>
          </w:p>
          <w:p w14:paraId="5096706B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3663927C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24F7822E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4649DE1A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1ADA588D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4583C92D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6BC9A6C6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320FFB8F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2A3259B8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68A8A73B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292475E6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76CBCEDE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03CC2472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499EDE63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6EC665E9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4C4095B4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64BBF02E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18FA1417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4CE1881A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032F2DCF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43FD01F1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  <w:p w14:paraId="5C4046AE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853" w:type="dxa"/>
          </w:tcPr>
          <w:p w14:paraId="28E460AC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แผนงานอุตสาหกรรมและการโยธา  </w:t>
            </w:r>
          </w:p>
          <w:p w14:paraId="5C5D69B2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งานก่อสร้างโครงสร้างพื้นฐาน  </w:t>
            </w:r>
          </w:p>
          <w:p w14:paraId="06ACA8E2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  หมวดค่าที่ดินและสิ่งก่อสร้าง</w:t>
            </w:r>
          </w:p>
          <w:p w14:paraId="28D7AA10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ประเภทค่าก่อสร้างสาธารณูปการ</w:t>
            </w:r>
          </w:p>
          <w:p w14:paraId="74A3F7FC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2.1 โครงการก่อสร้างถนนคอนกรีตเสริมเหล็ก(ช่วงที่ 1) บ้านตูม หมู่ที่ 8</w:t>
            </w:r>
          </w:p>
          <w:p w14:paraId="516D6606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สายทางบริเวณช่วงบ้านนางสมนึก - บ้านนางจำแลง</w:t>
            </w:r>
          </w:p>
          <w:p w14:paraId="6CEFC82C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ปริมาณงาน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45DF3193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กว้าง  3.00 เมตร  ยาว  10.00 เมตร หนา 0.15 เมตร หรือมีปริมาณผิวจราจรไม่น้อยกว่า 30.00 ตารางเมตร </w:t>
            </w:r>
          </w:p>
          <w:p w14:paraId="1E7DBC55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58AEB9E1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</w:t>
            </w:r>
          </w:p>
          <w:p w14:paraId="421DE500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0FE6F8EF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งบประมาณตั้งไว้  </w:t>
            </w: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25,๐๐๐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2AE8AAB0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3AE8EED1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เป็นไปตามตามแผนพัฒนาท้องถิ่น (พ.ศ.2566-2570) เพิ่มเติมครั้งที่ 1 พ.ศ. 2565  หน้าที่ 6 ลำดับที่ 6</w:t>
            </w:r>
          </w:p>
          <w:p w14:paraId="151E8957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4F879809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1FE06B69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7F856253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</w:p>
          <w:p w14:paraId="1DAA41E8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  <w:u w:val="single"/>
                <w:lang w:eastAsia="zh-CN"/>
              </w:rPr>
            </w:pPr>
          </w:p>
          <w:p w14:paraId="27AF2372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2.2 โครงการวางท่อประปาภายในหมู่บ้าน หมู่ที่ 8</w:t>
            </w:r>
          </w:p>
          <w:p w14:paraId="545E2E28" w14:textId="77777777" w:rsid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</w:p>
          <w:p w14:paraId="04EF8ECE" w14:textId="1FCE9CB2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ปริมาณงาน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754625C3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วางท่อ 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PVC 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ขนาดเส้นผ่านศูนย์กลาง 4 นิ้ว ระยะทางรวมไม่น้อยกว่า 550 เมตร</w:t>
            </w:r>
          </w:p>
          <w:p w14:paraId="1F239B22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พร้อมป้ายประชาสัมพันธ์โครงการจำนวน 1 ป้าย </w:t>
            </w:r>
          </w:p>
          <w:p w14:paraId="34033368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79D7DE44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6976CD76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งบประมาณตั้งไว้  </w:t>
            </w: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275,๐๐๐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0DB52454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793F52AD" w14:textId="18604964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เป็นไปตามตามแผนพัฒนาท้องถิ่น (พ.ศ.2566-2570) เปลี่ยนแปลงครั้งที่ 1 พ.ศ. 2565  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      </w:t>
            </w: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หน้าที่ 8 ลำดับที่ 130</w:t>
            </w:r>
          </w:p>
          <w:p w14:paraId="0D539E7A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</w:p>
        </w:tc>
        <w:tc>
          <w:tcPr>
            <w:tcW w:w="4820" w:type="dxa"/>
          </w:tcPr>
          <w:p w14:paraId="5BF369E3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แผนงานอุตสาหกรรมและการโยธา  </w:t>
            </w:r>
          </w:p>
          <w:p w14:paraId="243212D1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งานก่อสร้างโครงสร้างพื้นฐาน  </w:t>
            </w:r>
          </w:p>
          <w:p w14:paraId="30089E3D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งบลงทุน  หมวดค่าที่ดินและสิ่งก่อสร้าง</w:t>
            </w:r>
          </w:p>
          <w:p w14:paraId="55AB5A7B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ประเภทค่าก่อสร้างสาธารณูปการ</w:t>
            </w:r>
          </w:p>
          <w:p w14:paraId="29BB1619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2.1 โครงการก่อสร้างถนนคอนกรีตเสริมเหล็ก(ช่วงที่ 1) บ้านตูม หมู่ที่ 8</w:t>
            </w:r>
          </w:p>
          <w:p w14:paraId="094B88C3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สายทางบริเวณช่วงบ้านนางสมนึก - บ้านนางจำแลง</w:t>
            </w:r>
          </w:p>
          <w:p w14:paraId="31CA65DA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ปริมาณงาน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3CB21AD6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กว้าง  3.00 เมตร  ยาว  50.00 เมตร หนา 0.15 เมตร หรือมีปริมาณผิวจราจรไม่น้อยกว่า 150.00 ตารางเมตร ไหล่ทางหินคลุกข้างละ 0.20 เมตร</w:t>
            </w:r>
          </w:p>
          <w:p w14:paraId="7DB683FB" w14:textId="77777777" w:rsid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พร้อมป้ายประชาสัมพันธ์โครงการจำนวน 1 ป้าย</w:t>
            </w:r>
          </w:p>
          <w:p w14:paraId="2C94B0F5" w14:textId="77777777" w:rsid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</w:p>
          <w:p w14:paraId="17BC57E4" w14:textId="5DF21ECE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2F8478A1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     งบประมาณตั้งไว้  </w:t>
            </w: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132,๐๐๐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0814982D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191EA81A" w14:textId="77777777" w:rsidR="00B56D7A" w:rsidRPr="00B56D7A" w:rsidRDefault="00B56D7A" w:rsidP="00B56D7A">
            <w:pPr>
              <w:numPr>
                <w:ilvl w:val="0"/>
                <w:numId w:val="5"/>
              </w:numPr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โดยขอโอนงบประมาณเพิ่ม จำนวน 107,000.00 บาท ดังนี้</w:t>
            </w:r>
          </w:p>
          <w:p w14:paraId="4823B84C" w14:textId="77777777" w:rsidR="00B56D7A" w:rsidRPr="00B56D7A" w:rsidRDefault="00B56D7A" w:rsidP="00B56D7A">
            <w:pPr>
              <w:numPr>
                <w:ilvl w:val="0"/>
                <w:numId w:val="6"/>
              </w:num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จากโครงการวางท่อเมนประปา </w:t>
            </w:r>
          </w:p>
          <w:p w14:paraId="1D62270F" w14:textId="77777777" w:rsidR="00B56D7A" w:rsidRPr="00B56D7A" w:rsidRDefault="00B56D7A" w:rsidP="00B56D7A">
            <w:pPr>
              <w:ind w:left="108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(ม.8) จำนวน 106,000.00 บาท</w:t>
            </w:r>
          </w:p>
          <w:p w14:paraId="5981300E" w14:textId="77777777" w:rsidR="00B56D7A" w:rsidRPr="00B56D7A" w:rsidRDefault="00B56D7A" w:rsidP="00B56D7A">
            <w:pPr>
              <w:ind w:left="1053" w:hanging="105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         (2) </w:t>
            </w: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จากแผนงานบริหารทั่วไป/งาน  บริหารงานคลัง/เงินเดือน</w:t>
            </w:r>
          </w:p>
          <w:p w14:paraId="4C1D7F79" w14:textId="77777777" w:rsidR="00B56D7A" w:rsidRPr="00B56D7A" w:rsidRDefault="00B56D7A" w:rsidP="00B56D7A">
            <w:pPr>
              <w:ind w:left="1053" w:hanging="105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 xml:space="preserve">              </w:t>
            </w: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 xml:space="preserve">(ฝ่ายประจำ) จำนวน 1,000.00 บาท </w:t>
            </w:r>
          </w:p>
          <w:p w14:paraId="22B01E80" w14:textId="77777777" w:rsidR="00B56D7A" w:rsidRPr="00B56D7A" w:rsidRDefault="00B56D7A" w:rsidP="00B56D7A">
            <w:pPr>
              <w:rPr>
                <w:rFonts w:ascii="TH SarabunIT๙" w:eastAsia="Cordia New" w:hAnsi="TH SarabunIT๙" w:cs="TH SarabunIT๙"/>
                <w:sz w:val="16"/>
                <w:szCs w:val="16"/>
                <w:u w:val="single"/>
                <w:lang w:eastAsia="zh-CN"/>
              </w:rPr>
            </w:pPr>
          </w:p>
          <w:p w14:paraId="598ECA4C" w14:textId="177C8A34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2.2 โครงการวางท่อเมนประปาภายในหม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ู่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บ้าน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       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บ้านตูม หมู่ที่ 8</w:t>
            </w:r>
          </w:p>
          <w:p w14:paraId="55F3AF7B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u w:val="single"/>
                <w:cs/>
                <w:lang w:eastAsia="zh-CN"/>
              </w:rPr>
              <w:t>ปริมาณงาน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009FF4C7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วางท่อ 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PVC 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ชั้น 8.5 ขนาดเส้นผ่านศูนย์กลาง 4 นิ้ว ระยะทางรวมไม่น้อยกว่า 480 เมตร พร้อมอุปกรณ์ประปา ประตูน้ำ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>ข้องอ ข้อโค้ง และอุปกรณ์อื่นที่จำเป็น</w:t>
            </w:r>
          </w:p>
          <w:p w14:paraId="137E29C6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พร้อมป้ายประชาสัมพันธ์โครงการจำนวน 1 ป้าย </w:t>
            </w:r>
          </w:p>
          <w:p w14:paraId="6A153C3D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ab/>
            </w:r>
          </w:p>
          <w:p w14:paraId="4BB4D50D" w14:textId="77777777" w:rsidR="00B56D7A" w:rsidRPr="00B56D7A" w:rsidRDefault="00B56D7A" w:rsidP="00B56D7A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eastAsia="zh-CN"/>
              </w:rPr>
              <w:t xml:space="preserve">งบประมาณตั้งไว้  </w:t>
            </w: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eastAsia="zh-CN"/>
              </w:rPr>
              <w:t>169,๐๐๐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Pr="00B56D7A">
              <w:rPr>
                <w:rFonts w:ascii="TH SarabunIT๙" w:eastAsia="Cordia New" w:hAnsi="TH SarabunIT๙" w:cs="TH SarabunIT๙"/>
                <w:sz w:val="32"/>
                <w:szCs w:val="32"/>
                <w:cs/>
                <w:lang w:eastAsia="zh-CN"/>
              </w:rPr>
              <w:t xml:space="preserve"> บาท</w:t>
            </w:r>
          </w:p>
          <w:p w14:paraId="735E30A2" w14:textId="77777777" w:rsidR="00B56D7A" w:rsidRPr="00B56D7A" w:rsidRDefault="00B56D7A" w:rsidP="00B56D7A">
            <w:pPr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  <w:lang w:eastAsia="zh-CN"/>
              </w:rPr>
            </w:pPr>
          </w:p>
          <w:p w14:paraId="7F7C99AE" w14:textId="77777777" w:rsidR="00B56D7A" w:rsidRPr="00B56D7A" w:rsidRDefault="00B56D7A" w:rsidP="00B56D7A">
            <w:pPr>
              <w:numPr>
                <w:ilvl w:val="0"/>
                <w:numId w:val="5"/>
              </w:numPr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lang w:eastAsia="zh-CN"/>
              </w:rPr>
            </w:pPr>
            <w:r w:rsidRPr="00B56D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zh-CN"/>
              </w:rPr>
              <w:t>โดยมีงบประมาณคงเหลือจากโครงการ จำนวน 106,000.00 บาท เพื่อโอนไปก่อสร้างถนน ค.ส.ล. (ม.8)</w:t>
            </w:r>
          </w:p>
        </w:tc>
      </w:tr>
    </w:tbl>
    <w:p w14:paraId="350E7D09" w14:textId="77777777" w:rsidR="00B56D7A" w:rsidRDefault="00B56D7A" w:rsidP="00B56D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51A65B9E" w14:textId="76159110" w:rsidR="00B56D7A" w:rsidRDefault="00B56D7A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0406B" w14:textId="77777777" w:rsidR="00B56D7A" w:rsidRDefault="00B56D7A" w:rsidP="00B56D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46B1CC2" w14:textId="35125B40" w:rsidR="00B56D7A" w:rsidRDefault="00B56D7A" w:rsidP="00B56D7A">
      <w:pPr>
        <w:pStyle w:val="a3"/>
        <w:jc w:val="center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B56D7A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B56D7A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8-</w:t>
      </w:r>
    </w:p>
    <w:p w14:paraId="1C437E5E" w14:textId="7247CC09" w:rsidR="0069039A" w:rsidRDefault="0069039A" w:rsidP="00B56D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76B6BBB" w14:textId="77777777" w:rsidR="00EC74D7" w:rsidRPr="00B56D7A" w:rsidRDefault="00EC74D7" w:rsidP="00B56D7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EB114AC" w14:textId="7A72DEED" w:rsidR="00B56D7A" w:rsidRDefault="00B56D7A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3C3259" w14:textId="27741E14" w:rsid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>รายละเอียดขอโอนงบประมาณรายจ่าย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>ประจำปี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งบประมาณ  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 xml:space="preserve">2566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>2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BC270F5" w14:textId="3EF6DDE3" w:rsidR="0069039A" w:rsidRPr="0069039A" w:rsidRDefault="0069039A" w:rsidP="0069039A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>(ตั้งจ่ายเป็นรายการใหม่)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>แผนงานอุตสาหกรรมและการโยธา/งานก่อสร้าง/ค่าที่ดินและสิ่งก่อสร้าง</w:t>
      </w:r>
      <w:r w:rsidR="00EC74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EB9167A" w14:textId="5D46DB8C" w:rsidR="0069039A" w:rsidRDefault="00EC74D7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2.1</w:t>
      </w:r>
      <w:r w:rsid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9039A"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(ช่วงที่  2)  บ้านสำโรง  หมู่ที่  6  </w:t>
      </w:r>
    </w:p>
    <w:p w14:paraId="4B5A34B7" w14:textId="055FFB27" w:rsidR="0069039A" w:rsidRP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(สายทางบริเวณช่วงบ้านนายคล้อย  มาสำโรง)  งบประมาณ  61</w:t>
      </w:r>
      <w:r w:rsidRPr="0069039A">
        <w:rPr>
          <w:rFonts w:ascii="TH SarabunIT๙" w:eastAsia="Calibri" w:hAnsi="TH SarabunIT๙" w:cs="TH SarabunIT๙"/>
          <w:sz w:val="32"/>
          <w:szCs w:val="32"/>
        </w:rPr>
        <w:t>,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000  บาท</w:t>
      </w:r>
    </w:p>
    <w:p w14:paraId="5EA53B8D" w14:textId="4E32C309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ปริมาณงาน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กว้าง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3.50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เมตร</w:t>
      </w:r>
    </w:p>
    <w:p w14:paraId="03EA7FB8" w14:textId="0C710F22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ยาว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22.00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เมตร</w:t>
      </w:r>
    </w:p>
    <w:p w14:paraId="5632741C" w14:textId="685E3D2D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หนา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0.15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เมตร</w:t>
      </w:r>
    </w:p>
    <w:p w14:paraId="689D2DD6" w14:textId="025DDF89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(หรือมีพื้นที่ก่อสร้างไม่น้อยกว่า 77.00 ตารางเมตร)</w:t>
      </w:r>
    </w:p>
    <w:p w14:paraId="533A7AA9" w14:textId="2EDFE3FC" w:rsid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อยู่ในแผนพัฒนาท้องถิ่น  (พ.ศ.2566-2570)  เพิ่มเติมครั้งที่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1  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2566 </w:t>
      </w:r>
    </w:p>
    <w:p w14:paraId="70F45882" w14:textId="5E3A12BC" w:rsidR="0069039A" w:rsidRP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หน้าที่  6  ลำดับที่</w:t>
      </w:r>
      <w:r w:rsidRPr="0069039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/>
          <w:sz w:val="32"/>
          <w:szCs w:val="32"/>
        </w:rPr>
        <w:t>8</w:t>
      </w:r>
    </w:p>
    <w:p w14:paraId="5D4B8C02" w14:textId="77777777" w:rsid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-โดยขอโอนงบประมาณจากแผนงานบริหารทั่วไป/งานบริหารงานคลัง/</w:t>
      </w:r>
    </w:p>
    <w:p w14:paraId="05956DC8" w14:textId="73E0329A" w:rsidR="0069039A" w:rsidRP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เงินเดือนฝ่ายประจำ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903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 61</w:t>
      </w:r>
      <w:r w:rsidRPr="0069039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,000  </w:t>
      </w:r>
      <w:r w:rsidRPr="006903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บาท</w:t>
      </w:r>
    </w:p>
    <w:p w14:paraId="50A15072" w14:textId="77777777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0B97676D" w14:textId="657A1AC2" w:rsidR="0069039A" w:rsidRDefault="00EC74D7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2.2</w:t>
      </w:r>
      <w:r w:rsid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9039A"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โครงการก่อสร้างถนนคอนกรีตเสริมเหล็กบ้านสำโรง </w:t>
      </w:r>
      <w:r w:rsid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9039A" w:rsidRPr="0069039A">
        <w:rPr>
          <w:rFonts w:ascii="TH SarabunIT๙" w:eastAsia="Calibri" w:hAnsi="TH SarabunIT๙" w:cs="TH SarabunIT๙" w:hint="cs"/>
          <w:sz w:val="32"/>
          <w:szCs w:val="32"/>
          <w:cs/>
        </w:rPr>
        <w:t>หมู่ที่</w:t>
      </w:r>
      <w:r w:rsid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9039A"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6 </w:t>
      </w:r>
    </w:p>
    <w:p w14:paraId="5798077E" w14:textId="7D081824" w:rsidR="0069039A" w:rsidRP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(สายทางบริเวณช่วงบ้านครูบุญส่ง)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  56</w:t>
      </w:r>
      <w:r w:rsidRPr="0069039A">
        <w:rPr>
          <w:rFonts w:ascii="TH SarabunIT๙" w:eastAsia="Calibri" w:hAnsi="TH SarabunIT๙" w:cs="TH SarabunIT๙"/>
          <w:sz w:val="32"/>
          <w:szCs w:val="32"/>
        </w:rPr>
        <w:t>,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000  บาท</w:t>
      </w:r>
    </w:p>
    <w:p w14:paraId="7E64640E" w14:textId="3A931AE2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ปริมาณงาน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กว้าง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2.50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เมตร</w:t>
      </w:r>
    </w:p>
    <w:p w14:paraId="6C5F73E1" w14:textId="387B290B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ยาว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30.00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เมตร</w:t>
      </w:r>
    </w:p>
    <w:p w14:paraId="24ED7640" w14:textId="67E255C6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หนา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0.15</w:t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เมตร</w:t>
      </w:r>
    </w:p>
    <w:p w14:paraId="44DE444D" w14:textId="71017168" w:rsidR="0069039A" w:rsidRPr="0069039A" w:rsidRDefault="0069039A" w:rsidP="0069039A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(หรือมีพื้นที่ก่อสร้างไม่น้อยกว่า 75.00 ตารางเมตร)</w:t>
      </w:r>
    </w:p>
    <w:p w14:paraId="7E51B76A" w14:textId="77777777" w:rsid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อยู่ในแผนพัฒนาท้องถิ่น  (พ.ศ.2566-2570)  เพิ่มเติมครั้งที่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พ.ศ.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2566 </w:t>
      </w:r>
    </w:p>
    <w:p w14:paraId="1DEF09A7" w14:textId="0ABFE21A" w:rsidR="0069039A" w:rsidRPr="0069039A" w:rsidRDefault="0069039A" w:rsidP="0069039A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หน้าที่  6  ลำดับที่</w:t>
      </w:r>
      <w:r w:rsidRPr="0069039A">
        <w:rPr>
          <w:rFonts w:ascii="TH SarabunIT๙" w:eastAsia="Calibri" w:hAnsi="TH SarabunIT๙" w:cs="TH SarabunIT๙"/>
          <w:sz w:val="32"/>
          <w:szCs w:val="32"/>
        </w:rPr>
        <w:t xml:space="preserve">  9</w:t>
      </w:r>
    </w:p>
    <w:p w14:paraId="7604CB59" w14:textId="77777777" w:rsidR="0069039A" w:rsidRDefault="0069039A" w:rsidP="0069039A">
      <w:pPr>
        <w:pStyle w:val="a4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โดยขอโอนงบประมาณจากแผนงานบริหารทั่วไป/งานบริหารงานคลัง/</w:t>
      </w:r>
    </w:p>
    <w:p w14:paraId="4556A1DA" w14:textId="0CCF3480" w:rsidR="0069039A" w:rsidRPr="0069039A" w:rsidRDefault="0069039A" w:rsidP="0069039A">
      <w:pPr>
        <w:pStyle w:val="a4"/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69039A">
        <w:rPr>
          <w:rFonts w:ascii="TH SarabunIT๙" w:eastAsia="Calibri" w:hAnsi="TH SarabunIT๙" w:cs="TH SarabunIT๙" w:hint="cs"/>
          <w:sz w:val="32"/>
          <w:szCs w:val="32"/>
          <w:cs/>
        </w:rPr>
        <w:t>เงินเดือนฝ่ายประจำ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903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 56</w:t>
      </w:r>
      <w:r w:rsidRPr="0069039A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69039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000  บาท</w:t>
      </w:r>
    </w:p>
    <w:p w14:paraId="638A2173" w14:textId="409A4646" w:rsidR="00EC74D7" w:rsidRPr="002B5550" w:rsidRDefault="00EC74D7" w:rsidP="00EC74D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69F745C0" w14:textId="2842C71D" w:rsidR="00EC74D7" w:rsidRDefault="002B5550" w:rsidP="00EC74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74D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74D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C74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3. </w:t>
      </w:r>
      <w:r w:rsidR="00EC74D7" w:rsidRPr="00EC74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การขอโอนงบประมาณรายจ่าย ประจำปีงบประมาณ </w:t>
      </w:r>
      <w:r w:rsidR="00EC74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C74D7" w:rsidRPr="00EC74D7">
        <w:rPr>
          <w:rFonts w:ascii="TH SarabunIT๙" w:eastAsia="Calibri" w:hAnsi="TH SarabunIT๙" w:cs="TH SarabunIT๙" w:hint="cs"/>
          <w:sz w:val="32"/>
          <w:szCs w:val="32"/>
          <w:cs/>
        </w:rPr>
        <w:t>พ.ศ. 2566</w:t>
      </w:r>
      <w:r w:rsidR="00EC74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</w:p>
    <w:p w14:paraId="4E3BCE7C" w14:textId="77777777" w:rsidR="00EC74D7" w:rsidRDefault="00EC74D7" w:rsidP="00EC74D7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EC74D7">
        <w:rPr>
          <w:rFonts w:ascii="TH SarabunIT๙" w:eastAsia="Calibri" w:hAnsi="TH SarabunIT๙" w:cs="TH SarabunIT๙" w:hint="cs"/>
          <w:sz w:val="32"/>
          <w:szCs w:val="32"/>
          <w:cs/>
        </w:rPr>
        <w:t>แผนงานบริหารงานทั่วไป  งานบริหารงานคลัง งบลงทุน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EC74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หมวด ค่าครุภัณฑ์ </w:t>
      </w:r>
    </w:p>
    <w:p w14:paraId="7986C0C5" w14:textId="676D4EED" w:rsidR="00EC74D7" w:rsidRDefault="00EC74D7" w:rsidP="00EC74D7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EC74D7">
        <w:rPr>
          <w:rFonts w:ascii="TH SarabunIT๙" w:eastAsia="Calibri" w:hAnsi="TH SarabunIT๙" w:cs="TH SarabunIT๙" w:hint="cs"/>
          <w:sz w:val="32"/>
          <w:szCs w:val="32"/>
          <w:cs/>
        </w:rPr>
        <w:t>ประเภท ครุภัณฑ์สำนักงาน</w:t>
      </w:r>
    </w:p>
    <w:p w14:paraId="6F438FC2" w14:textId="0DEEF187" w:rsidR="00EC74D7" w:rsidRPr="002B5550" w:rsidRDefault="00EC74D7" w:rsidP="00EC74D7">
      <w:pPr>
        <w:spacing w:after="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tbl>
      <w:tblPr>
        <w:tblStyle w:val="3"/>
        <w:tblW w:w="9918" w:type="dxa"/>
        <w:tblLook w:val="04A0" w:firstRow="1" w:lastRow="0" w:firstColumn="1" w:lastColumn="0" w:noHBand="0" w:noVBand="1"/>
      </w:tblPr>
      <w:tblGrid>
        <w:gridCol w:w="988"/>
        <w:gridCol w:w="3118"/>
        <w:gridCol w:w="5812"/>
      </w:tblGrid>
      <w:tr w:rsidR="002B5550" w:rsidRPr="00EC74D7" w14:paraId="54AFB0A6" w14:textId="77777777" w:rsidTr="00962DD3">
        <w:tc>
          <w:tcPr>
            <w:tcW w:w="988" w:type="dxa"/>
          </w:tcPr>
          <w:p w14:paraId="71E0D0CF" w14:textId="77777777" w:rsidR="002B5550" w:rsidRPr="00EC74D7" w:rsidRDefault="002B5550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14:paraId="58B79B8B" w14:textId="77777777" w:rsidR="002B5550" w:rsidRPr="00EC74D7" w:rsidRDefault="002B5550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5812" w:type="dxa"/>
          </w:tcPr>
          <w:p w14:paraId="16D71790" w14:textId="77777777" w:rsidR="002B5550" w:rsidRPr="00EC74D7" w:rsidRDefault="002B5550" w:rsidP="00115BF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2B5550" w:rsidRPr="00EC74D7" w14:paraId="4FC4BDC6" w14:textId="77777777" w:rsidTr="00962DD3">
        <w:tc>
          <w:tcPr>
            <w:tcW w:w="988" w:type="dxa"/>
          </w:tcPr>
          <w:p w14:paraId="7318B920" w14:textId="77777777" w:rsidR="002B5550" w:rsidRPr="00EC74D7" w:rsidRDefault="002B5550" w:rsidP="00115B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</w:tcPr>
          <w:p w14:paraId="16830540" w14:textId="77777777" w:rsidR="002B5550" w:rsidRPr="00EC74D7" w:rsidRDefault="002B5550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12" w:type="dxa"/>
          </w:tcPr>
          <w:p w14:paraId="3B6D2F35" w14:textId="77777777" w:rsidR="002B5550" w:rsidRPr="00EC74D7" w:rsidRDefault="002B5550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14:paraId="66B8DE9E" w14:textId="77777777" w:rsidR="002B5550" w:rsidRPr="00EC74D7" w:rsidRDefault="002B5550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งานบริหารงานคลัง</w:t>
            </w:r>
          </w:p>
          <w:p w14:paraId="5D412F7C" w14:textId="77777777" w:rsidR="002B5550" w:rsidRPr="00EC74D7" w:rsidRDefault="002B5550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  หมวดค่าครุภัณฑ์</w:t>
            </w:r>
          </w:p>
          <w:p w14:paraId="28C78AF4" w14:textId="77777777" w:rsidR="002B5550" w:rsidRPr="00EC74D7" w:rsidRDefault="002B5550" w:rsidP="00115BF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 ครุภัณฑ์สำนักงาน</w:t>
            </w:r>
          </w:p>
          <w:p w14:paraId="0B50DA17" w14:textId="7EE59D1A" w:rsidR="002B5550" w:rsidRDefault="002B5550" w:rsidP="002B55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1.1  เครื่องปรับอากาศ แบบติดผนัง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ขนาด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24,000  บีทียู</w:t>
            </w:r>
            <w:r w:rsidRPr="00EC74D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 1  เครื่อง</w:t>
            </w:r>
            <w:r w:rsidRPr="00EC74D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05A2C0A2" w14:textId="0A4B7193" w:rsidR="002B5550" w:rsidRPr="00EC74D7" w:rsidRDefault="002B5550" w:rsidP="002B555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14:paraId="22B478D3" w14:textId="008BF3A6" w:rsidR="00EC74D7" w:rsidRDefault="00EC74D7" w:rsidP="00EC74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40ED53D" w14:textId="181745E7" w:rsidR="00EC74D7" w:rsidRDefault="00EC74D7" w:rsidP="00EC74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FE16B7F" w14:textId="15E5CEA7" w:rsidR="00EC74D7" w:rsidRDefault="00EC74D7" w:rsidP="00EC74D7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68D881D" w14:textId="69E01DF3" w:rsidR="00EC74D7" w:rsidRPr="00EC74D7" w:rsidRDefault="002B5550" w:rsidP="00EC74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EC74D7">
        <w:rPr>
          <w:rFonts w:ascii="TH SarabunIT๙" w:eastAsia="Calibri" w:hAnsi="TH SarabunIT๙" w:cs="TH SarabunIT๙" w:hint="cs"/>
          <w:sz w:val="32"/>
          <w:szCs w:val="32"/>
          <w:cs/>
        </w:rPr>
        <w:t>9-</w:t>
      </w:r>
    </w:p>
    <w:p w14:paraId="3239ACEF" w14:textId="77777777" w:rsidR="00EC74D7" w:rsidRDefault="00EC74D7" w:rsidP="00EC74D7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0C8AB6FA" w14:textId="77777777" w:rsidR="00EC74D7" w:rsidRDefault="00EC74D7" w:rsidP="00EC74D7">
      <w:pPr>
        <w:spacing w:after="0" w:line="240" w:lineRule="auto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</w:p>
    <w:p w14:paraId="55442875" w14:textId="0F848537" w:rsidR="00EC74D7" w:rsidRPr="00EC74D7" w:rsidRDefault="00EC74D7" w:rsidP="00EC74D7">
      <w:pPr>
        <w:spacing w:after="0" w:line="240" w:lineRule="auto"/>
        <w:ind w:left="2160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3"/>
        <w:tblW w:w="10060" w:type="dxa"/>
        <w:tblLook w:val="04A0" w:firstRow="1" w:lastRow="0" w:firstColumn="1" w:lastColumn="0" w:noHBand="0" w:noVBand="1"/>
      </w:tblPr>
      <w:tblGrid>
        <w:gridCol w:w="988"/>
        <w:gridCol w:w="3118"/>
        <w:gridCol w:w="5954"/>
      </w:tblGrid>
      <w:tr w:rsidR="00EC74D7" w:rsidRPr="00EC74D7" w14:paraId="3D747632" w14:textId="77777777" w:rsidTr="00962DD3">
        <w:tc>
          <w:tcPr>
            <w:tcW w:w="988" w:type="dxa"/>
          </w:tcPr>
          <w:p w14:paraId="32D0E6F9" w14:textId="77777777" w:rsidR="00EC74D7" w:rsidRPr="00EC74D7" w:rsidRDefault="00EC74D7" w:rsidP="00EC74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14:paraId="1339A977" w14:textId="77777777" w:rsidR="00EC74D7" w:rsidRPr="00EC74D7" w:rsidRDefault="00EC74D7" w:rsidP="00EC74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5954" w:type="dxa"/>
          </w:tcPr>
          <w:p w14:paraId="2626E6E4" w14:textId="77777777" w:rsidR="00EC74D7" w:rsidRPr="00EC74D7" w:rsidRDefault="00EC74D7" w:rsidP="00EC74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EC74D7" w:rsidRPr="00EC74D7" w14:paraId="2393E774" w14:textId="77777777" w:rsidTr="00962DD3">
        <w:tc>
          <w:tcPr>
            <w:tcW w:w="988" w:type="dxa"/>
          </w:tcPr>
          <w:p w14:paraId="37E72CF0" w14:textId="55E9ED8F" w:rsidR="00EC74D7" w:rsidRPr="00EC74D7" w:rsidRDefault="00EC74D7" w:rsidP="00EC74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AB3C5AF" w14:textId="77777777" w:rsidR="00EC74D7" w:rsidRPr="00EC74D7" w:rsidRDefault="00EC74D7" w:rsidP="00EC74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78A93A4A" w14:textId="77777777" w:rsidR="00EC74D7" w:rsidRPr="002B5550" w:rsidRDefault="00EC74D7" w:rsidP="002B5550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2B555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5532461D" w14:textId="77777777" w:rsid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1) ขนาดที่กำหนดไม่ต่ำกว่า  24,000  บีทียู</w:t>
            </w:r>
          </w:p>
          <w:p w14:paraId="7A3423E4" w14:textId="54925FAF" w:rsidR="00EC74D7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2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)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ราคาที่กำหนดเป็นราคารวมค่าติดตั้ง</w:t>
            </w:r>
          </w:p>
          <w:p w14:paraId="2A51F896" w14:textId="1E59AE5A" w:rsid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3)  เครื่องปรับอากาศที่มีความสามารถในการทำความเย็นขนาดไม่เกิน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40,000  บีทียู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ต้องได้รับการรับรองมาตรฐานผลิตภัณฑ์อุตสาหกรรมและฉลากประหยัดไฟฟ้าเบอร์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5</w:t>
            </w:r>
          </w:p>
          <w:p w14:paraId="08144D58" w14:textId="75853EE9" w:rsidR="00EC74D7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4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)  เป็นเครื่องปรับอากาศที่ประกอบสำเร็จรูปทั้งชุด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ทั้งหน่วยส่งความเย็นและหน่วยระบายความร้อนจากโรงงานเดียวกัน</w:t>
            </w:r>
          </w:p>
          <w:p w14:paraId="0DE7EF41" w14:textId="5D247AAB" w:rsidR="00EC74D7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5) มีหน่วงเวลาการทำงานของคอมเพรสเซอร์</w:t>
            </w:r>
          </w:p>
          <w:p w14:paraId="165A6925" w14:textId="71827142" w:rsid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6) การจัดซื้อเครื่องปรับอากาศขนาดอื่นๆ (นอกจากข้อ 3) 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SEER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) สูงกว่า</w:t>
            </w:r>
          </w:p>
          <w:p w14:paraId="40B89EF0" w14:textId="650CA039" w:rsidR="00EC74D7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7)  การติดตั้งเครื่องปรับอากาศ</w:t>
            </w:r>
          </w:p>
          <w:p w14:paraId="05B63CBA" w14:textId="5797D3CF" w:rsidR="00EC74D7" w:rsidRPr="002B5550" w:rsidRDefault="00EC74D7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  <w:t>(1)  แบบแยกส่วน ประกอบด้วยอุปกรณ์ ดังนี้ สวิตซ์ 1 ตัว ท่อทองแดงไปกลับหุ้มฉนวนยาว 4 เมตร สายไฟยาวไม่เกิน 1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5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เมตร </w:t>
            </w:r>
          </w:p>
          <w:p w14:paraId="3B444F63" w14:textId="12195AF9" w:rsidR="00EC74D7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</w:t>
            </w:r>
            <w:r w:rsidR="00EC74D7"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8)  ค่าติดตั้งเครื่องปรับอากาศ (กรณีต้องการแสดงค่าติดตั้งแยกจากราคาเครื่องปรับอากาศ)</w:t>
            </w:r>
          </w:p>
          <w:p w14:paraId="46A65C0F" w14:textId="065B96AB" w:rsidR="00EC74D7" w:rsidRPr="002B5550" w:rsidRDefault="00EC74D7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          (1)  ชนิดตั้งพื้นหรือชนิดแขวน</w:t>
            </w:r>
          </w:p>
          <w:p w14:paraId="77269625" w14:textId="0391A7CD" w:rsidR="00EC74D7" w:rsidRPr="002B5550" w:rsidRDefault="00EC74D7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 w:rsidR="002B5550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ขนาดไม่ต่ำกว่า  13,000  บีทียู  4,000  บาท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  <w:t xml:space="preserve">       ขนาดไม่ต่ำกว่า  40,000  บีทียู  5,500  บาท</w:t>
            </w:r>
          </w:p>
          <w:p w14:paraId="4375E012" w14:textId="4473A8AB" w:rsidR="002B5550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           (2)  ชนิดตู้ตั้งพื้น</w:t>
            </w:r>
          </w:p>
          <w:p w14:paraId="5AB2CB37" w14:textId="695051FE" w:rsidR="002B5550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ขนาดไม่ต่ำกว่า  33,000  บีทียู  5,000  บาท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ขนาดไม่ต่ำกว่า  42,000  บีทียู  6,000  บาท</w:t>
            </w:r>
          </w:p>
          <w:p w14:paraId="182AD134" w14:textId="0E82D5C9" w:rsidR="002B5550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(3)  ชนิดติดผนัง</w:t>
            </w:r>
          </w:p>
          <w:p w14:paraId="72B09623" w14:textId="77777777" w:rsid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ขนาดไม่ต่ำกว่า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12,000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24,000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บีทียู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38EF8C97" w14:textId="77777777" w:rsid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                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3,000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</w:p>
          <w:p w14:paraId="021D3BF6" w14:textId="2A1FC917" w:rsidR="002B5550" w:rsidRPr="002B5550" w:rsidRDefault="002B5550" w:rsidP="002B5550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ตามบัญชีราคามาตรฐานครุภัณฑ์สำนั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ก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งบประมาณ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ธันวาคม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2B5550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2565</w:t>
            </w:r>
          </w:p>
          <w:p w14:paraId="3691FE7F" w14:textId="79195325" w:rsidR="002B5550" w:rsidRDefault="002B5550" w:rsidP="002B555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2B555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งบประมาณที่ตั้งไว้  24,900  บาท</w:t>
            </w:r>
          </w:p>
          <w:p w14:paraId="5B97AFCC" w14:textId="77777777" w:rsidR="002B5550" w:rsidRPr="002B5550" w:rsidRDefault="002B5550" w:rsidP="002B555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  <w:lang w:eastAsia="zh-CN"/>
              </w:rPr>
            </w:pPr>
          </w:p>
          <w:p w14:paraId="627C4819" w14:textId="77777777" w:rsidR="002B5550" w:rsidRDefault="002B5550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โดยขอโอนงบประมาณเพิ่มจำนวน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>24,900  บาท จากแผนงานบริหารงานทั่วไป  งานบริหารงานบริหารงานคลัง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งบบุคลากร 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หมวดเงินเดือน(ฝ่ายประจำ) ประเภท  เงินเดือนข้าราชการหรือพนักงานส่วนท้องถิ่น  </w:t>
            </w:r>
          </w:p>
          <w:p w14:paraId="1E5AFC75" w14:textId="3A657D14" w:rsidR="00962DD3" w:rsidRPr="00EC74D7" w:rsidRDefault="00962DD3" w:rsidP="00962DD3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  <w:lang w:eastAsia="zh-CN"/>
              </w:rPr>
            </w:pPr>
          </w:p>
        </w:tc>
      </w:tr>
    </w:tbl>
    <w:p w14:paraId="7C230389" w14:textId="77777777" w:rsidR="00EC74D7" w:rsidRPr="00EC74D7" w:rsidRDefault="00EC74D7" w:rsidP="00EC74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64B9A06" w14:textId="10CB2114" w:rsidR="00EC74D7" w:rsidRDefault="00EC74D7" w:rsidP="00EC74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BC0C29F" w14:textId="459C0C53" w:rsidR="00DA7223" w:rsidRDefault="00DA7223" w:rsidP="00EC74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-10-</w:t>
      </w:r>
    </w:p>
    <w:p w14:paraId="7D60D0BC" w14:textId="77777777" w:rsidR="00EC74D7" w:rsidRPr="00EC74D7" w:rsidRDefault="00EC74D7" w:rsidP="00EC74D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3"/>
        <w:tblW w:w="10060" w:type="dxa"/>
        <w:tblLook w:val="04A0" w:firstRow="1" w:lastRow="0" w:firstColumn="1" w:lastColumn="0" w:noHBand="0" w:noVBand="1"/>
      </w:tblPr>
      <w:tblGrid>
        <w:gridCol w:w="988"/>
        <w:gridCol w:w="3118"/>
        <w:gridCol w:w="5954"/>
      </w:tblGrid>
      <w:tr w:rsidR="00EC74D7" w:rsidRPr="00EC74D7" w14:paraId="3C9E9512" w14:textId="77777777" w:rsidTr="00962DD3">
        <w:tc>
          <w:tcPr>
            <w:tcW w:w="988" w:type="dxa"/>
          </w:tcPr>
          <w:p w14:paraId="0634C678" w14:textId="77777777" w:rsidR="00EC74D7" w:rsidRPr="00EC74D7" w:rsidRDefault="00EC74D7" w:rsidP="0096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</w:tcPr>
          <w:p w14:paraId="31AE9AF9" w14:textId="77777777" w:rsidR="00EC74D7" w:rsidRPr="00EC74D7" w:rsidRDefault="00EC74D7" w:rsidP="0096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รายการเดิม</w:t>
            </w:r>
          </w:p>
        </w:tc>
        <w:tc>
          <w:tcPr>
            <w:tcW w:w="5954" w:type="dxa"/>
          </w:tcPr>
          <w:p w14:paraId="127C10D6" w14:textId="77777777" w:rsidR="00EC74D7" w:rsidRPr="00EC74D7" w:rsidRDefault="00EC74D7" w:rsidP="00962DD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รายการใหม่</w:t>
            </w:r>
          </w:p>
        </w:tc>
      </w:tr>
      <w:tr w:rsidR="00EC74D7" w:rsidRPr="00EC74D7" w14:paraId="2E7AEFD5" w14:textId="77777777" w:rsidTr="00962DD3">
        <w:tc>
          <w:tcPr>
            <w:tcW w:w="988" w:type="dxa"/>
          </w:tcPr>
          <w:p w14:paraId="0B5B8E4E" w14:textId="77777777" w:rsidR="00EC74D7" w:rsidRPr="00EC74D7" w:rsidRDefault="00EC74D7" w:rsidP="00962D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74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</w:tcPr>
          <w:p w14:paraId="526F0A72" w14:textId="77777777" w:rsidR="00EC74D7" w:rsidRPr="00EC74D7" w:rsidRDefault="00EC74D7" w:rsidP="00EC74D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14:paraId="08F09587" w14:textId="77777777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  <w:p w14:paraId="10A514EB" w14:textId="77777777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งานบริหารงานคลัง</w:t>
            </w:r>
          </w:p>
          <w:p w14:paraId="282029AE" w14:textId="77777777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  หมวดค่าครุภัณฑ์</w:t>
            </w:r>
          </w:p>
          <w:p w14:paraId="74EBB56D" w14:textId="77777777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ครุภัณฑ์สำนักงาน</w:t>
            </w:r>
          </w:p>
          <w:p w14:paraId="119BFFCD" w14:textId="0FE7A831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2.1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ตู้เอกสาร  จำนวน 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2 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หลัง  </w:t>
            </w:r>
          </w:p>
          <w:p w14:paraId="28B10FD9" w14:textId="77777777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  <w:lang w:eastAsia="zh-CN"/>
              </w:rPr>
              <w:t>คุณลักษณะพื้นฐานพอสังเขป</w:t>
            </w:r>
          </w:p>
          <w:p w14:paraId="2BB9D066" w14:textId="4C2050CB" w:rsidR="00EC74D7" w:rsidRPr="00962DD3" w:rsidRDefault="00962DD3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EC74D7" w:rsidRPr="00962DD3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EC74D7"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ชนิดตู้เหล็ก บานเลื่อนกระจก</w:t>
            </w:r>
          </w:p>
          <w:p w14:paraId="127CA75C" w14:textId="77777777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ผลิตจากเหล็ก</w:t>
            </w:r>
          </w:p>
          <w:p w14:paraId="532D20C7" w14:textId="71650A3A" w:rsidR="00EC74D7" w:rsidRPr="00962DD3" w:rsidRDefault="00EC74D7" w:rsidP="00962DD3">
            <w:pPr>
              <w:pStyle w:val="a3"/>
              <w:rPr>
                <w:rFonts w:ascii="TH SarabunIT๙" w:hAnsi="TH SarabunIT๙" w:cs="TH SarabunIT๙"/>
                <w:sz w:val="32"/>
                <w:szCs w:val="32"/>
                <w:lang w:eastAsia="zh-CN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- ขนาด กว้างไม่น้อยกว่า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120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ซม.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ความหนาไม่น้อยกว่า 40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ซม.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ความสูงไม่น้อยกว่า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85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ซม.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 xml:space="preserve"> </w:t>
            </w:r>
          </w:p>
          <w:p w14:paraId="054F6084" w14:textId="77777777" w:rsidR="00EC74D7" w:rsidRPr="00962DD3" w:rsidRDefault="00EC74D7" w:rsidP="00962DD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</w:pP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งบประมาณที่ตั้งไว้  </w:t>
            </w: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7</w:t>
            </w: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>,</w:t>
            </w: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lang w:eastAsia="zh-CN"/>
              </w:rPr>
              <w:t>800</w:t>
            </w:r>
            <w:r w:rsidRPr="00962D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eastAsia="zh-CN"/>
              </w:rPr>
              <w:t xml:space="preserve">  บาท</w:t>
            </w:r>
          </w:p>
          <w:p w14:paraId="38E6B1E1" w14:textId="77777777" w:rsidR="00EC74D7" w:rsidRDefault="00EC74D7" w:rsidP="00962DD3">
            <w:pPr>
              <w:pStyle w:val="a3"/>
              <w:rPr>
                <w:lang w:eastAsia="zh-CN"/>
              </w:rPr>
            </w:pPr>
            <w:r w:rsidRPr="00962DD3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โดยขอโอนงบประมาณเพิ่มจำนวน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7,800  บาท จากแผนงานบริหารงานทั่วไป  งานบริหารงานบริหารงานคลัง งบบุคลากร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 xml:space="preserve"> หมวดเงินเดือน(ฝ่ายประจำ) </w:t>
            </w:r>
            <w:r w:rsidR="00962DD3">
              <w:rPr>
                <w:rFonts w:ascii="TH SarabunIT๙" w:hAnsi="TH SarabunIT๙" w:cs="TH SarabunIT๙" w:hint="cs"/>
                <w:sz w:val="32"/>
                <w:szCs w:val="32"/>
                <w:cs/>
                <w:lang w:eastAsia="zh-CN"/>
              </w:rPr>
              <w:t xml:space="preserve"> </w:t>
            </w:r>
            <w:r w:rsidRPr="00962DD3">
              <w:rPr>
                <w:rFonts w:ascii="TH SarabunIT๙" w:hAnsi="TH SarabunIT๙" w:cs="TH SarabunIT๙"/>
                <w:sz w:val="32"/>
                <w:szCs w:val="32"/>
                <w:cs/>
                <w:lang w:eastAsia="zh-CN"/>
              </w:rPr>
              <w:t>ประเภท  เงินเดือนข้าราชการหรือพนักงานส่วนท้องถิ่น</w:t>
            </w:r>
            <w:r w:rsidRPr="00EC74D7">
              <w:rPr>
                <w:rFonts w:hint="cs"/>
                <w:cs/>
                <w:lang w:eastAsia="zh-CN"/>
              </w:rPr>
              <w:t xml:space="preserve">  </w:t>
            </w:r>
          </w:p>
          <w:p w14:paraId="513662D9" w14:textId="0EC86566" w:rsidR="00962DD3" w:rsidRPr="00962DD3" w:rsidRDefault="00962DD3" w:rsidP="00962DD3">
            <w:pPr>
              <w:pStyle w:val="a3"/>
              <w:rPr>
                <w:sz w:val="16"/>
                <w:szCs w:val="16"/>
                <w:cs/>
                <w:lang w:eastAsia="zh-CN"/>
              </w:rPr>
            </w:pPr>
          </w:p>
        </w:tc>
      </w:tr>
    </w:tbl>
    <w:p w14:paraId="583F8572" w14:textId="77777777" w:rsidR="00B56D7A" w:rsidRPr="00DA7223" w:rsidRDefault="00B56D7A" w:rsidP="008D4D7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449761" w14:textId="752B52EF" w:rsidR="008D4D73" w:rsidRPr="006543FC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>ขอให้สมาชิกสภา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 </w:t>
      </w:r>
      <w:r w:rsidRPr="006543FC">
        <w:rPr>
          <w:rFonts w:ascii="TH SarabunIT๙" w:hAnsi="TH SarabunIT๙" w:cs="TH SarabunIT๙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543FC">
        <w:rPr>
          <w:rFonts w:ascii="TH SarabunIT๙" w:hAnsi="TH SarabunIT๙" w:cs="TH SarabunIT๙"/>
          <w:sz w:val="32"/>
          <w:szCs w:val="32"/>
          <w:cs/>
        </w:rPr>
        <w:t>และ</w:t>
      </w:r>
      <w:r w:rsidR="00344231">
        <w:rPr>
          <w:rFonts w:ascii="TH SarabunIT๙" w:hAnsi="TH SarabunIT๙" w:cs="TH SarabunIT๙" w:hint="cs"/>
          <w:sz w:val="32"/>
          <w:szCs w:val="32"/>
          <w:cs/>
        </w:rPr>
        <w:t>หากมีข้อสงสัยให้ยกมือสอบถาม</w:t>
      </w:r>
    </w:p>
    <w:p w14:paraId="64706064" w14:textId="77777777" w:rsidR="008D4D73" w:rsidRPr="00FD07CA" w:rsidRDefault="008D4D73" w:rsidP="008D4D73">
      <w:pPr>
        <w:pStyle w:val="a3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62EDBB5" w14:textId="2029A216" w:rsidR="008D4D73" w:rsidRDefault="008D4D73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543FC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Pr="006543FC">
        <w:rPr>
          <w:rFonts w:ascii="TH SarabunIT๙" w:hAnsi="TH SarabunIT๙" w:cs="TH SarabunIT๙"/>
          <w:sz w:val="32"/>
          <w:szCs w:val="32"/>
          <w:cs/>
        </w:rPr>
        <w:tab/>
      </w:r>
      <w:r w:rsidR="00962DD3">
        <w:rPr>
          <w:rFonts w:ascii="TH SarabunIT๙" w:hAnsi="TH SarabunIT๙" w:cs="TH SarabunIT๙" w:hint="cs"/>
          <w:sz w:val="32"/>
          <w:szCs w:val="32"/>
          <w:cs/>
        </w:rPr>
        <w:t>ไม่มีข้อสอบถามแต่อย่างใด</w:t>
      </w:r>
    </w:p>
    <w:p w14:paraId="53F1964B" w14:textId="77777777" w:rsidR="00344231" w:rsidRPr="00962DD3" w:rsidRDefault="00344231" w:rsidP="008D4D7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AF3D4D" w14:textId="5840006F" w:rsidR="00344231" w:rsidRDefault="00344231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ขอมติที่ประชุมอนุมัติโอนงบประมาณรายจ่าย ครั้งที่ 2 ประจำปีงบประมาณ พ.ศ. 2566</w:t>
      </w:r>
    </w:p>
    <w:p w14:paraId="2A5D9531" w14:textId="1BA3D932" w:rsidR="00344231" w:rsidRDefault="00344231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ตามรายละเอียดที่นายกองค์การบริหารส่วนตำบลสำโรงนำเสนอ โดยการยกมือ</w:t>
      </w:r>
    </w:p>
    <w:p w14:paraId="77D01087" w14:textId="77777777" w:rsidR="00344231" w:rsidRPr="00344231" w:rsidRDefault="00344231" w:rsidP="008D4D7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F4013EB" w14:textId="1EA330E9" w:rsidR="00344231" w:rsidRDefault="00344231" w:rsidP="008D4D7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4423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2DD3">
        <w:rPr>
          <w:rFonts w:ascii="TH SarabunIT๙" w:hAnsi="TH SarabunIT๙" w:cs="TH SarabunIT๙" w:hint="cs"/>
          <w:sz w:val="32"/>
          <w:szCs w:val="32"/>
          <w:cs/>
        </w:rPr>
        <w:t>อนุมัติเป็นเอกฉันท์</w:t>
      </w:r>
    </w:p>
    <w:bookmarkEnd w:id="4"/>
    <w:p w14:paraId="7CA25718" w14:textId="77777777" w:rsidR="001D259F" w:rsidRPr="001D259F" w:rsidRDefault="001D259F" w:rsidP="001D259F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63FE428" w14:textId="0B27247B" w:rsidR="005A1853" w:rsidRPr="002B064B" w:rsidRDefault="005B4652" w:rsidP="005A1853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 w:rsidR="004175B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B064B">
        <w:rPr>
          <w:rFonts w:ascii="TH SarabunIT๙" w:hAnsi="TH SarabunIT๙" w:cs="TH SarabunIT๙"/>
          <w:sz w:val="32"/>
          <w:szCs w:val="32"/>
          <w:cs/>
        </w:rPr>
        <w:tab/>
      </w:r>
      <w:r w:rsidRPr="002B064B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</w:t>
      </w:r>
    </w:p>
    <w:p w14:paraId="7D65496B" w14:textId="1C31948E" w:rsidR="00373BDD" w:rsidRDefault="00373BDD" w:rsidP="00373BD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E251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73BDD">
        <w:rPr>
          <w:rFonts w:ascii="TH SarabunIT๙" w:hAnsi="TH SarabunIT๙" w:cs="TH SarabunIT๙" w:hint="cs"/>
          <w:sz w:val="32"/>
          <w:szCs w:val="32"/>
          <w:cs/>
        </w:rPr>
        <w:t xml:space="preserve">กล่าวเชิญนายกองค์การบริหารส่วนตำบลสำโรง  </w:t>
      </w:r>
      <w:r w:rsidR="00276DAA">
        <w:rPr>
          <w:rFonts w:ascii="TH SarabunIT๙" w:hAnsi="TH SarabunIT๙" w:cs="TH SarabunIT๙" w:hint="cs"/>
          <w:sz w:val="32"/>
          <w:szCs w:val="32"/>
          <w:cs/>
        </w:rPr>
        <w:t>แจ้งข้อราชการให้ที่ประชุมรับทราบ</w:t>
      </w:r>
    </w:p>
    <w:p w14:paraId="590BD078" w14:textId="0EC4A9E6" w:rsidR="00276DAA" w:rsidRDefault="00276DAA" w:rsidP="00962DD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76DA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62DD3">
        <w:rPr>
          <w:rFonts w:ascii="TH SarabunIT๙" w:hAnsi="TH SarabunIT๙" w:cs="TH SarabunIT๙" w:hint="cs"/>
          <w:sz w:val="32"/>
          <w:szCs w:val="32"/>
          <w:cs/>
        </w:rPr>
        <w:t>แจ้งข้อราชการดังต่อไปนี้</w:t>
      </w:r>
    </w:p>
    <w:p w14:paraId="53239B65" w14:textId="77777777" w:rsidR="00962DD3" w:rsidRDefault="00962DD3" w:rsidP="00962DD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การดำเนินโครงการพัฒนาคุณภาพและเรียนรู้ตลอดชีวิตของผู้สูงอายุตำบลสำโรง  </w:t>
      </w:r>
    </w:p>
    <w:p w14:paraId="29B68C23" w14:textId="18AFE5E5" w:rsidR="00962DD3" w:rsidRDefault="00962DD3" w:rsidP="00962DD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2566  ระหว่างเดือน มีนาคม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 2566</w:t>
      </w:r>
    </w:p>
    <w:p w14:paraId="55B056F6" w14:textId="7DC5ED5A" w:rsidR="00962DD3" w:rsidRDefault="00962DD3" w:rsidP="00962DD3">
      <w:pPr>
        <w:pStyle w:val="a3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การเตรียมจัดกิจกรรมประเพณีสงกรานต์ ประจำปี 2566 ในวันที่ 13 เมษายน 2566</w:t>
      </w:r>
    </w:p>
    <w:p w14:paraId="2D2F9A52" w14:textId="1B88CD44" w:rsidR="00962DD3" w:rsidRDefault="00962DD3" w:rsidP="00962DD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การเดินทางไปส่งข้าราชการราย หัวหน้าสำนักปลัด โอนย้ายไปรับราชการที่เทศบาลตำ</w:t>
      </w:r>
      <w:r w:rsidR="00A578FC">
        <w:rPr>
          <w:rFonts w:ascii="TH SarabunIT๙" w:hAnsi="TH SarabunIT๙" w:cs="TH SarabunIT๙" w:hint="cs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จระเข้หิน  ในวันที่  16  มีนาคม  2566</w:t>
      </w:r>
    </w:p>
    <w:p w14:paraId="046496A9" w14:textId="24304FA9" w:rsidR="00962DD3" w:rsidRDefault="00962DD3" w:rsidP="00962DD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การเดินทางไปศึกษาดูงานของสมาชิกสภาองค์การบริหารส่วนตำบล  ณ  อำเภอค</w:t>
      </w:r>
      <w:r w:rsidR="00DA7223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บุรี  ในวันที่  24  กุมภาพันธ์  2566  เวลา  08.30  น.</w:t>
      </w:r>
    </w:p>
    <w:p w14:paraId="67AF465B" w14:textId="276A1E5B" w:rsidR="00DA7223" w:rsidRDefault="00DA7223" w:rsidP="00962DD3">
      <w:pPr>
        <w:pStyle w:val="a3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แจ้งแนวทางการแก้ไขปัญหาน้ำท่วมขัง หมู่ที่  2, หมู่ที่  4</w:t>
      </w:r>
    </w:p>
    <w:p w14:paraId="2D1B581C" w14:textId="77777777" w:rsidR="00DA7223" w:rsidRPr="00DA7223" w:rsidRDefault="00DA7223" w:rsidP="00962DD3">
      <w:pPr>
        <w:pStyle w:val="a3"/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D0376C" w14:textId="2452E78C" w:rsidR="00373BDD" w:rsidRDefault="00373BDD" w:rsidP="00DA722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73B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A722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1B89A241" w14:textId="0A225A87" w:rsidR="00457B21" w:rsidRDefault="00457B21" w:rsidP="00DA722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F7A862" w14:textId="5203B269" w:rsidR="00457B21" w:rsidRDefault="00457B21" w:rsidP="00DA722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E034D1" w14:textId="1E572B7E" w:rsidR="00457B21" w:rsidRDefault="00457B21" w:rsidP="00DA722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C341A" w14:textId="6F8D9A0C" w:rsidR="00457B21" w:rsidRDefault="00457B21" w:rsidP="00457B2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-11-</w:t>
      </w:r>
    </w:p>
    <w:p w14:paraId="534FFF57" w14:textId="3F03A072" w:rsidR="00457B21" w:rsidRDefault="00457B21" w:rsidP="00DA722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2F0837" w14:textId="77777777" w:rsidR="00457B21" w:rsidRDefault="00457B21" w:rsidP="00DA722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577134" w14:textId="77777777" w:rsidR="00DA7223" w:rsidRPr="00DA7223" w:rsidRDefault="00DA7223" w:rsidP="00DA7223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02B5D4" w14:textId="26D85751" w:rsidR="004175BC" w:rsidRPr="00DA7223" w:rsidRDefault="00373BDD" w:rsidP="00DA7223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020F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กล่าวขอบคุณสมาชิกสภาองค์การบริหารส่วนตำบลสำโรงและผู้เข้าร่วมประชุมทุกท่าน            และกล่าวปิดประชุม  เวลา</w:t>
      </w:r>
      <w:r w:rsidR="00DA7223">
        <w:rPr>
          <w:rFonts w:ascii="TH SarabunIT๙" w:hAnsi="TH SarabunIT๙" w:cs="TH SarabunIT๙" w:hint="cs"/>
          <w:sz w:val="32"/>
          <w:szCs w:val="32"/>
          <w:cs/>
        </w:rPr>
        <w:t xml:space="preserve">   12.00  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14:paraId="1F252B68" w14:textId="6FFEF332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C5ACE70" w14:textId="77777777" w:rsidR="00457B21" w:rsidRDefault="00457B21" w:rsidP="00457B21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AEA22F" w14:textId="77777777" w:rsidR="00457B21" w:rsidRDefault="00457B21" w:rsidP="00457B21">
      <w:pPr>
        <w:pStyle w:val="a3"/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-รพีพรรณ   สุวัฒนะพันธ์-    ผู้จดบันทึกรายงานการประชุม</w:t>
      </w:r>
    </w:p>
    <w:p w14:paraId="3090DCE3" w14:textId="77777777" w:rsidR="00457B21" w:rsidRDefault="00457B21" w:rsidP="00457B2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(นางรพีพรรณ   สุวัฒนะพันธ์)</w:t>
      </w:r>
    </w:p>
    <w:p w14:paraId="4076B506" w14:textId="77777777" w:rsidR="00457B21" w:rsidRDefault="00457B21" w:rsidP="00457B2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ปลัดองค์การบริหารส่วนตำบลสำโรง</w:t>
      </w:r>
    </w:p>
    <w:p w14:paraId="250B88BD" w14:textId="77777777" w:rsidR="00457B21" w:rsidRDefault="00457B21" w:rsidP="00457B2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เลขานุการสภาองค์การบริหารส่วนตำบลสำโรง</w:t>
      </w:r>
    </w:p>
    <w:p w14:paraId="4689812B" w14:textId="77777777" w:rsidR="00457B21" w:rsidRDefault="00457B21" w:rsidP="00457B21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242D258A" w14:textId="008CF742" w:rsidR="00457B21" w:rsidRDefault="00457B21" w:rsidP="00457B21">
      <w:pPr>
        <w:pStyle w:val="a3"/>
        <w:tabs>
          <w:tab w:val="left" w:pos="1418"/>
        </w:tabs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  ได้ประชุมพิจารณาตรวจรายงานการประชุมสภาองค์การบริหารส่วนตำบลสำโรง  </w:t>
      </w:r>
      <w:bookmarkStart w:id="5" w:name="_Hlk130825045"/>
      <w:r>
        <w:rPr>
          <w:rFonts w:ascii="TH SarabunIT๙" w:hAnsi="TH SarabunIT๙" w:cs="TH SarabunIT๙" w:hint="cs"/>
          <w:sz w:val="32"/>
          <w:szCs w:val="32"/>
          <w:cs/>
        </w:rPr>
        <w:t>สมัยสามัญ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>ที่ 1 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2566  เมื่อวันที่  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2566  </w:t>
      </w:r>
      <w:bookmarkEnd w:id="5"/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 เมื่อวันที่  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>10 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เห็นว่าถูกต้องจึงลงลายมือชื่อไว้เป็นหลักฐาน</w:t>
      </w:r>
    </w:p>
    <w:p w14:paraId="7305ED94" w14:textId="77777777" w:rsidR="00457B21" w:rsidRDefault="00457B21" w:rsidP="00457B2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5784DC9" w14:textId="77777777" w:rsidR="00457B21" w:rsidRPr="00D570F7" w:rsidRDefault="00457B21" w:rsidP="00457B2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334CFE26" w14:textId="77777777" w:rsidR="00457B21" w:rsidRDefault="00457B21" w:rsidP="00457B2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(ลงชื่อ)  -กิตติศักดิ์   ชิมสำโรง-  ประธานกรรมการ</w:t>
      </w:r>
    </w:p>
    <w:p w14:paraId="2BBEC163" w14:textId="77777777" w:rsidR="00457B21" w:rsidRDefault="00457B21" w:rsidP="00457B2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(นายกิตติศักดิ์   ชิมสำโรง)</w:t>
      </w:r>
    </w:p>
    <w:p w14:paraId="500DB4AD" w14:textId="77777777" w:rsidR="00457B21" w:rsidRDefault="00457B21" w:rsidP="00457B21">
      <w:pPr>
        <w:pStyle w:val="a3"/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4</w:t>
      </w:r>
    </w:p>
    <w:p w14:paraId="38D93627" w14:textId="77777777" w:rsidR="00457B21" w:rsidRDefault="00457B21" w:rsidP="00457B2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14:paraId="7FFF3FD2" w14:textId="77777777" w:rsidR="00457B21" w:rsidRDefault="00457B21" w:rsidP="00457B2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  -ชนิตา  ชุ่มเกษม-      กรรมการ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-วิโรจน์  ขอบสำโรง-  กรรมการ/เลขานุการ</w:t>
      </w:r>
    </w:p>
    <w:p w14:paraId="7E404A54" w14:textId="77777777" w:rsidR="00457B21" w:rsidRDefault="00457B21" w:rsidP="00457B2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(นางชนิตา   ชุ่มเกษม)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(นายวิโรจน์  ขอบสำโรง)</w:t>
      </w:r>
    </w:p>
    <w:p w14:paraId="03708037" w14:textId="77777777" w:rsidR="00457B21" w:rsidRDefault="00457B21" w:rsidP="00457B21">
      <w:pPr>
        <w:pStyle w:val="a3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สมาชิกสภาองค์การบริหารส่วนตำบลสำโรง  หมู่ที่  1   สมาชิกสภาองค์การบริหารส่วนตำบลสำโรง  หมู่ที่  5</w:t>
      </w:r>
    </w:p>
    <w:p w14:paraId="0DF36FA9" w14:textId="77777777" w:rsidR="00457B21" w:rsidRDefault="00457B21" w:rsidP="00457B21">
      <w:pPr>
        <w:pStyle w:val="a3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</w:t>
      </w:r>
    </w:p>
    <w:p w14:paraId="4F0F6A47" w14:textId="77777777" w:rsidR="00457B21" w:rsidRDefault="00457B21" w:rsidP="00457B2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D6D155D" w14:textId="6DA72008" w:rsidR="00457B21" w:rsidRDefault="00457B21" w:rsidP="00457B2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รายงานการประชุมสภาองค์การบริหารส่วนตำบลสำโรง  สมัยสามัญ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>ที่ 1 ครั้งที่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2566  เมื่อวันที่  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กุมภาพันธ์  2566  ที่ประชุมสภาองค์การบริหารส่วนตำบลสำโรงได้ให้การรับรองแล้ว  เมื่อวันที่  </w:t>
      </w:r>
      <w:r w:rsidR="00021739">
        <w:rPr>
          <w:rFonts w:ascii="TH SarabunIT๙" w:hAnsi="TH SarabunIT๙" w:cs="TH SarabunIT๙" w:hint="cs"/>
          <w:sz w:val="32"/>
          <w:szCs w:val="32"/>
          <w:cs/>
        </w:rPr>
        <w:t>10  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2566  เห็นว่าถูกต้องจึงลงลายมือชื่อไว้เป็นหลักฐาน</w:t>
      </w:r>
    </w:p>
    <w:p w14:paraId="7CD95604" w14:textId="77777777" w:rsidR="00457B21" w:rsidRDefault="00457B21" w:rsidP="00457B2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C5D15D" w14:textId="77777777" w:rsidR="00457B21" w:rsidRPr="00D570F7" w:rsidRDefault="00457B21" w:rsidP="00457B2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7FDA4A5" w14:textId="77777777" w:rsidR="00457B21" w:rsidRDefault="00457B21" w:rsidP="00457B2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(ลงชื่อ)   -รวม   แสงผักแว่น-</w:t>
      </w:r>
    </w:p>
    <w:p w14:paraId="78A208D5" w14:textId="77777777" w:rsidR="00457B21" w:rsidRDefault="00457B21" w:rsidP="00457B2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(นายรวม   แสงผักแว่น)</w:t>
      </w:r>
    </w:p>
    <w:p w14:paraId="7B39CABD" w14:textId="77777777" w:rsidR="00457B21" w:rsidRDefault="00457B21" w:rsidP="00457B2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ประธานสภาองค์การบริหารส่วนตำบลสำโรง</w:t>
      </w:r>
    </w:p>
    <w:p w14:paraId="22C4AAC5" w14:textId="27E21569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1387127F" w14:textId="3FDD4E9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81D5A31" w14:textId="0919C10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7CC795F" w14:textId="6A58FE50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3212F5E" w14:textId="5B232BAC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F4F4F81" w14:textId="50AA08E4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623E494" w14:textId="4A04BBC3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32A3F1F2" w14:textId="56859D0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EE67773" w14:textId="4A81696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1B60443" w14:textId="1ECE68B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F94F1CD" w14:textId="400D28D4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3E42175" w14:textId="71E47A8A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653DF5B2" w14:textId="1507875B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CE071CB" w14:textId="297A5A61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55EA08B7" w14:textId="7777777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7D2C6E38" w14:textId="2C8D5F1C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46867AC8" w14:textId="30211AAE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1095EC1" w14:textId="5F84C7E9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03F61F86" w14:textId="77777777" w:rsidR="004175BC" w:rsidRDefault="004175BC" w:rsidP="00036AFB">
      <w:pPr>
        <w:pStyle w:val="a3"/>
        <w:rPr>
          <w:rFonts w:ascii="TH SarabunIT๙" w:hAnsi="TH SarabunIT๙" w:cs="TH SarabunIT๙"/>
          <w:szCs w:val="32"/>
        </w:rPr>
      </w:pPr>
    </w:p>
    <w:p w14:paraId="2A0ABB74" w14:textId="17FDE1A4" w:rsidR="00B137EB" w:rsidRPr="00B137EB" w:rsidRDefault="004175BC" w:rsidP="004F4502">
      <w:pPr>
        <w:pStyle w:val="a3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4175BC">
        <w:rPr>
          <w:rFonts w:ascii="TH NiramitIT๙" w:hAnsi="TH NiramitIT๙" w:cs="TH Niramit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61B10" wp14:editId="55D2DB21">
                <wp:simplePos x="0" y="0"/>
                <wp:positionH relativeFrom="column">
                  <wp:posOffset>1837055</wp:posOffset>
                </wp:positionH>
                <wp:positionV relativeFrom="paragraph">
                  <wp:posOffset>179070</wp:posOffset>
                </wp:positionV>
                <wp:extent cx="2774950" cy="763270"/>
                <wp:effectExtent l="0" t="0" r="2540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E925B" w14:textId="77777777" w:rsidR="004175BC" w:rsidRDefault="004175BC" w:rsidP="004175BC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0FA2E9C" w14:textId="3EBEAA14" w:rsidR="004175BC" w:rsidRPr="004175BC" w:rsidRDefault="004175BC" w:rsidP="004175BC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4175B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เอกสารประกอบการประชุมหมายเลข  </w:t>
                            </w:r>
                            <w:r w:rsidR="00DA72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1B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65pt;margin-top:14.1pt;width:218.5pt;height: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">
                <v:textbox>
                  <w:txbxContent>
                    <w:p w14:paraId="56CE925B" w14:textId="77777777" w:rsidR="004175BC" w:rsidRDefault="004175BC" w:rsidP="004175BC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70FA2E9C" w14:textId="3EBEAA14" w:rsidR="004175BC" w:rsidRPr="004175BC" w:rsidRDefault="004175BC" w:rsidP="004175BC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</w:rPr>
                      </w:pPr>
                      <w:r w:rsidRPr="004175BC">
                        <w:rPr>
                          <w:rFonts w:ascii="TH SarabunIT๙" w:hAnsi="TH SarabunIT๙" w:cs="TH SarabunIT๙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เอกสารประกอบการประชุมหมายเลข  </w:t>
                      </w:r>
                      <w:r w:rsidR="00DA7223">
                        <w:rPr>
                          <w:rFonts w:ascii="TH SarabunIT๙" w:hAnsi="TH SarabunIT๙" w:cs="TH SarabunIT๙" w:hint="cs"/>
                          <w:b/>
                          <w:bCs/>
                          <w:sz w:val="34"/>
                          <w:szCs w:val="34"/>
                          <w:cs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37EB" w:rsidRPr="00B137EB" w:rsidSect="00170CF7">
      <w:pgSz w:w="11906" w:h="16838"/>
      <w:pgMar w:top="709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D352E" w14:textId="77777777" w:rsidR="00CD5577" w:rsidRDefault="00CD5577" w:rsidP="00195D75">
      <w:pPr>
        <w:spacing w:after="0" w:line="240" w:lineRule="auto"/>
      </w:pPr>
      <w:r>
        <w:separator/>
      </w:r>
    </w:p>
  </w:endnote>
  <w:endnote w:type="continuationSeparator" w:id="0">
    <w:p w14:paraId="466C92D9" w14:textId="77777777" w:rsidR="00CD5577" w:rsidRDefault="00CD5577" w:rsidP="00195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4E81" w14:textId="77777777" w:rsidR="00CD5577" w:rsidRDefault="00CD5577" w:rsidP="00195D75">
      <w:pPr>
        <w:spacing w:after="0" w:line="240" w:lineRule="auto"/>
      </w:pPr>
      <w:r>
        <w:separator/>
      </w:r>
    </w:p>
  </w:footnote>
  <w:footnote w:type="continuationSeparator" w:id="0">
    <w:p w14:paraId="7CBAEAAF" w14:textId="77777777" w:rsidR="00CD5577" w:rsidRDefault="00CD5577" w:rsidP="00195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23E"/>
    <w:multiLevelType w:val="hybridMultilevel"/>
    <w:tmpl w:val="2B2800DE"/>
    <w:lvl w:ilvl="0" w:tplc="EFF40F08">
      <w:start w:val="2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9BF7852"/>
    <w:multiLevelType w:val="hybridMultilevel"/>
    <w:tmpl w:val="AD32EC2E"/>
    <w:lvl w:ilvl="0" w:tplc="D46254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B5F92"/>
    <w:multiLevelType w:val="multilevel"/>
    <w:tmpl w:val="C9DA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AC2CA4"/>
    <w:multiLevelType w:val="hybridMultilevel"/>
    <w:tmpl w:val="857E981A"/>
    <w:lvl w:ilvl="0" w:tplc="7C3EBB36">
      <w:start w:val="40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86B"/>
    <w:multiLevelType w:val="hybridMultilevel"/>
    <w:tmpl w:val="569295D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B9C56D0"/>
    <w:multiLevelType w:val="hybridMultilevel"/>
    <w:tmpl w:val="79D455AC"/>
    <w:lvl w:ilvl="0" w:tplc="599886A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EB"/>
    <w:rsid w:val="00021739"/>
    <w:rsid w:val="00022862"/>
    <w:rsid w:val="00036AFB"/>
    <w:rsid w:val="000439FB"/>
    <w:rsid w:val="000441C6"/>
    <w:rsid w:val="000449D7"/>
    <w:rsid w:val="000509B1"/>
    <w:rsid w:val="00055166"/>
    <w:rsid w:val="00055AA4"/>
    <w:rsid w:val="00064117"/>
    <w:rsid w:val="00072BAA"/>
    <w:rsid w:val="0008192C"/>
    <w:rsid w:val="00084459"/>
    <w:rsid w:val="000A2127"/>
    <w:rsid w:val="000E251D"/>
    <w:rsid w:val="000E549C"/>
    <w:rsid w:val="00104C14"/>
    <w:rsid w:val="0011171C"/>
    <w:rsid w:val="0012420F"/>
    <w:rsid w:val="00127A81"/>
    <w:rsid w:val="00170CF7"/>
    <w:rsid w:val="00172295"/>
    <w:rsid w:val="001819A5"/>
    <w:rsid w:val="0019507C"/>
    <w:rsid w:val="00195929"/>
    <w:rsid w:val="00195D75"/>
    <w:rsid w:val="0019643B"/>
    <w:rsid w:val="001A252D"/>
    <w:rsid w:val="001B38F0"/>
    <w:rsid w:val="001D0C1B"/>
    <w:rsid w:val="001D259F"/>
    <w:rsid w:val="001E25BA"/>
    <w:rsid w:val="001F5301"/>
    <w:rsid w:val="00221DE9"/>
    <w:rsid w:val="00255801"/>
    <w:rsid w:val="002632A2"/>
    <w:rsid w:val="00276DAA"/>
    <w:rsid w:val="00293B5C"/>
    <w:rsid w:val="002A4BD0"/>
    <w:rsid w:val="002B064B"/>
    <w:rsid w:val="002B5550"/>
    <w:rsid w:val="002C0761"/>
    <w:rsid w:val="002D14E6"/>
    <w:rsid w:val="002F2263"/>
    <w:rsid w:val="0030083B"/>
    <w:rsid w:val="00307D3C"/>
    <w:rsid w:val="00344231"/>
    <w:rsid w:val="003518B3"/>
    <w:rsid w:val="00360356"/>
    <w:rsid w:val="0036118E"/>
    <w:rsid w:val="0036462D"/>
    <w:rsid w:val="003646CA"/>
    <w:rsid w:val="00372286"/>
    <w:rsid w:val="00373BDD"/>
    <w:rsid w:val="00385251"/>
    <w:rsid w:val="003944AB"/>
    <w:rsid w:val="003F5CE3"/>
    <w:rsid w:val="00415D0D"/>
    <w:rsid w:val="004175BC"/>
    <w:rsid w:val="00457B21"/>
    <w:rsid w:val="004638D3"/>
    <w:rsid w:val="00463F63"/>
    <w:rsid w:val="0046593B"/>
    <w:rsid w:val="00470B7C"/>
    <w:rsid w:val="00481275"/>
    <w:rsid w:val="0048148D"/>
    <w:rsid w:val="00481BCE"/>
    <w:rsid w:val="004A3C3E"/>
    <w:rsid w:val="004B2CBA"/>
    <w:rsid w:val="004C1086"/>
    <w:rsid w:val="004C3C2A"/>
    <w:rsid w:val="004D282E"/>
    <w:rsid w:val="004E1CEF"/>
    <w:rsid w:val="004F4502"/>
    <w:rsid w:val="004F7806"/>
    <w:rsid w:val="005138F2"/>
    <w:rsid w:val="0052144B"/>
    <w:rsid w:val="00545988"/>
    <w:rsid w:val="005478D9"/>
    <w:rsid w:val="00563858"/>
    <w:rsid w:val="0057085B"/>
    <w:rsid w:val="005731E1"/>
    <w:rsid w:val="00575346"/>
    <w:rsid w:val="0058742A"/>
    <w:rsid w:val="00590B80"/>
    <w:rsid w:val="005A1853"/>
    <w:rsid w:val="005B367A"/>
    <w:rsid w:val="005B4652"/>
    <w:rsid w:val="005C23ED"/>
    <w:rsid w:val="005C28ED"/>
    <w:rsid w:val="005D5FF8"/>
    <w:rsid w:val="005F00B1"/>
    <w:rsid w:val="006108F6"/>
    <w:rsid w:val="00616C91"/>
    <w:rsid w:val="00617EBA"/>
    <w:rsid w:val="00635746"/>
    <w:rsid w:val="006447EB"/>
    <w:rsid w:val="00646707"/>
    <w:rsid w:val="006474A9"/>
    <w:rsid w:val="0065365C"/>
    <w:rsid w:val="00653C4F"/>
    <w:rsid w:val="006543FC"/>
    <w:rsid w:val="00660405"/>
    <w:rsid w:val="0069039A"/>
    <w:rsid w:val="00697B10"/>
    <w:rsid w:val="006A0F7C"/>
    <w:rsid w:val="006B3286"/>
    <w:rsid w:val="006C651E"/>
    <w:rsid w:val="006E2B99"/>
    <w:rsid w:val="006E7A44"/>
    <w:rsid w:val="00735736"/>
    <w:rsid w:val="00750DCD"/>
    <w:rsid w:val="00775028"/>
    <w:rsid w:val="00796AC8"/>
    <w:rsid w:val="007A506A"/>
    <w:rsid w:val="007C0E3C"/>
    <w:rsid w:val="007C2862"/>
    <w:rsid w:val="007C5B2E"/>
    <w:rsid w:val="007C60C2"/>
    <w:rsid w:val="007C61E2"/>
    <w:rsid w:val="007D3A63"/>
    <w:rsid w:val="007F546E"/>
    <w:rsid w:val="00821BDA"/>
    <w:rsid w:val="00822697"/>
    <w:rsid w:val="00822CAD"/>
    <w:rsid w:val="0083522D"/>
    <w:rsid w:val="00865628"/>
    <w:rsid w:val="00874918"/>
    <w:rsid w:val="00886525"/>
    <w:rsid w:val="008A1AA6"/>
    <w:rsid w:val="008A7C6B"/>
    <w:rsid w:val="008B458D"/>
    <w:rsid w:val="008B4BA6"/>
    <w:rsid w:val="008B54D8"/>
    <w:rsid w:val="008D4D73"/>
    <w:rsid w:val="008D7CCA"/>
    <w:rsid w:val="00900EBC"/>
    <w:rsid w:val="00906EF7"/>
    <w:rsid w:val="009219C0"/>
    <w:rsid w:val="0093175B"/>
    <w:rsid w:val="0095179E"/>
    <w:rsid w:val="00955B88"/>
    <w:rsid w:val="00962DD3"/>
    <w:rsid w:val="00985330"/>
    <w:rsid w:val="0099775F"/>
    <w:rsid w:val="009A700F"/>
    <w:rsid w:val="009B1296"/>
    <w:rsid w:val="009D2CF6"/>
    <w:rsid w:val="009D67C2"/>
    <w:rsid w:val="009E1157"/>
    <w:rsid w:val="009F2590"/>
    <w:rsid w:val="00A009B0"/>
    <w:rsid w:val="00A01EBF"/>
    <w:rsid w:val="00A071AF"/>
    <w:rsid w:val="00A302BE"/>
    <w:rsid w:val="00A51B52"/>
    <w:rsid w:val="00A51F86"/>
    <w:rsid w:val="00A578FC"/>
    <w:rsid w:val="00A71E6B"/>
    <w:rsid w:val="00A82FBE"/>
    <w:rsid w:val="00A974F8"/>
    <w:rsid w:val="00AC044D"/>
    <w:rsid w:val="00AD2549"/>
    <w:rsid w:val="00AD2810"/>
    <w:rsid w:val="00AF4649"/>
    <w:rsid w:val="00AF65D3"/>
    <w:rsid w:val="00AF6E2D"/>
    <w:rsid w:val="00B00764"/>
    <w:rsid w:val="00B137EB"/>
    <w:rsid w:val="00B14031"/>
    <w:rsid w:val="00B56D7A"/>
    <w:rsid w:val="00B6517A"/>
    <w:rsid w:val="00B70B87"/>
    <w:rsid w:val="00B71E78"/>
    <w:rsid w:val="00B77A90"/>
    <w:rsid w:val="00B8126D"/>
    <w:rsid w:val="00B944FB"/>
    <w:rsid w:val="00B955CD"/>
    <w:rsid w:val="00BA6E76"/>
    <w:rsid w:val="00BC3A1E"/>
    <w:rsid w:val="00BD1ECE"/>
    <w:rsid w:val="00BD2214"/>
    <w:rsid w:val="00BE704E"/>
    <w:rsid w:val="00C01B8A"/>
    <w:rsid w:val="00C1129E"/>
    <w:rsid w:val="00C23708"/>
    <w:rsid w:val="00C57986"/>
    <w:rsid w:val="00C649FF"/>
    <w:rsid w:val="00C6682E"/>
    <w:rsid w:val="00C76BD5"/>
    <w:rsid w:val="00CA66E1"/>
    <w:rsid w:val="00CB7499"/>
    <w:rsid w:val="00CC50A6"/>
    <w:rsid w:val="00CC5799"/>
    <w:rsid w:val="00CD5577"/>
    <w:rsid w:val="00CF12D9"/>
    <w:rsid w:val="00D02266"/>
    <w:rsid w:val="00D12852"/>
    <w:rsid w:val="00D31622"/>
    <w:rsid w:val="00D44003"/>
    <w:rsid w:val="00D62381"/>
    <w:rsid w:val="00D62B8D"/>
    <w:rsid w:val="00DA2DFA"/>
    <w:rsid w:val="00DA6F11"/>
    <w:rsid w:val="00DA7208"/>
    <w:rsid w:val="00DA7223"/>
    <w:rsid w:val="00DB318E"/>
    <w:rsid w:val="00DB3CAE"/>
    <w:rsid w:val="00DE1EC6"/>
    <w:rsid w:val="00E05C4C"/>
    <w:rsid w:val="00E317F1"/>
    <w:rsid w:val="00E4038C"/>
    <w:rsid w:val="00E46F0F"/>
    <w:rsid w:val="00E660FA"/>
    <w:rsid w:val="00E70698"/>
    <w:rsid w:val="00E82AA1"/>
    <w:rsid w:val="00E83DAC"/>
    <w:rsid w:val="00E90004"/>
    <w:rsid w:val="00E92A7C"/>
    <w:rsid w:val="00E943EE"/>
    <w:rsid w:val="00E960D7"/>
    <w:rsid w:val="00EC0965"/>
    <w:rsid w:val="00EC5582"/>
    <w:rsid w:val="00EC74D7"/>
    <w:rsid w:val="00ED4CDA"/>
    <w:rsid w:val="00EF03DE"/>
    <w:rsid w:val="00EF1BC9"/>
    <w:rsid w:val="00EF4E59"/>
    <w:rsid w:val="00F00D5E"/>
    <w:rsid w:val="00F24515"/>
    <w:rsid w:val="00F31C08"/>
    <w:rsid w:val="00F41051"/>
    <w:rsid w:val="00F8030E"/>
    <w:rsid w:val="00F817BB"/>
    <w:rsid w:val="00F82299"/>
    <w:rsid w:val="00F964DE"/>
    <w:rsid w:val="00FB46D6"/>
    <w:rsid w:val="00FB502F"/>
    <w:rsid w:val="00FB6456"/>
    <w:rsid w:val="00FC32A7"/>
    <w:rsid w:val="00FD07CA"/>
    <w:rsid w:val="00FE2D70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264CF"/>
  <w15:docId w15:val="{E75E87E5-982B-4298-B156-8FA35934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7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6E76"/>
    <w:pPr>
      <w:ind w:left="720"/>
      <w:contextualSpacing/>
    </w:pPr>
    <w:rPr>
      <w:rFonts w:eastAsiaTheme="minorHAnsi"/>
    </w:rPr>
  </w:style>
  <w:style w:type="table" w:styleId="a5">
    <w:name w:val="Table Grid"/>
    <w:basedOn w:val="a1"/>
    <w:uiPriority w:val="59"/>
    <w:rsid w:val="00573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66040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</w:rPr>
  </w:style>
  <w:style w:type="character" w:customStyle="1" w:styleId="a7">
    <w:name w:val="ชื่อเรื่อง อักขระ"/>
    <w:basedOn w:val="a0"/>
    <w:link w:val="a6"/>
    <w:rsid w:val="00660405"/>
    <w:rPr>
      <w:rFonts w:ascii="Cordia New" w:eastAsia="Cordia New" w:hAnsi="Cordia New" w:cs="Angsana New"/>
      <w:b/>
      <w:bC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61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18E"/>
    <w:rPr>
      <w:rFonts w:ascii="Tahoma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195D75"/>
  </w:style>
  <w:style w:type="paragraph" w:styleId="ac">
    <w:name w:val="footer"/>
    <w:basedOn w:val="a"/>
    <w:link w:val="ad"/>
    <w:uiPriority w:val="99"/>
    <w:unhideWhenUsed/>
    <w:rsid w:val="00195D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195D75"/>
  </w:style>
  <w:style w:type="table" w:customStyle="1" w:styleId="11">
    <w:name w:val="เส้นตาราง11"/>
    <w:basedOn w:val="a1"/>
    <w:next w:val="a5"/>
    <w:uiPriority w:val="59"/>
    <w:rsid w:val="00A01EB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5"/>
    <w:uiPriority w:val="59"/>
    <w:rsid w:val="004D282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5"/>
    <w:uiPriority w:val="59"/>
    <w:rsid w:val="00B56D7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59"/>
    <w:rsid w:val="00EC74D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87D-7F39-4CFA-83E9-6ED6E221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3438</TotalTime>
  <Pages>12</Pages>
  <Words>2831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B0087</cp:lastModifiedBy>
  <cp:revision>15</cp:revision>
  <cp:lastPrinted>2023-05-30T02:37:00Z</cp:lastPrinted>
  <dcterms:created xsi:type="dcterms:W3CDTF">2015-02-11T04:20:00Z</dcterms:created>
  <dcterms:modified xsi:type="dcterms:W3CDTF">2023-08-09T02:12:00Z</dcterms:modified>
</cp:coreProperties>
</file>